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860185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</w:rPr>
      </w:sdtEndPr>
      <w:sdtContent>
        <w:p w:rsidR="003D5C04" w:rsidRDefault="003D5C04"/>
        <w:p w:rsidR="003D5C04" w:rsidRPr="00ED6B47" w:rsidRDefault="003D5C04" w:rsidP="003D5C04">
          <w:pPr>
            <w:ind w:firstLine="0"/>
            <w:rPr>
              <w:szCs w:val="28"/>
            </w:rPr>
          </w:pPr>
          <w:r w:rsidRPr="00ED6B47">
            <w:rPr>
              <w:szCs w:val="28"/>
            </w:rPr>
            <w:t>Филиал МКДОУ Баранниковский детский -сад Фадюшинский детский сад</w:t>
          </w:r>
        </w:p>
        <w:p w:rsidR="003D5C04" w:rsidRDefault="003D5C04"/>
        <w:p w:rsidR="003D5C04" w:rsidRDefault="003D5C04">
          <w:pPr>
            <w:spacing w:after="160" w:line="259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:rsidR="003D5C04" w:rsidRDefault="003D5C04">
          <w:pPr>
            <w:spacing w:after="160" w:line="259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:rsidR="003D5C04" w:rsidRDefault="003D5C04">
          <w:pPr>
            <w:spacing w:after="160" w:line="259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:rsidR="003D5C04" w:rsidRDefault="003D5C04">
          <w:pPr>
            <w:spacing w:after="160" w:line="259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:rsidR="003D5C04" w:rsidRPr="003D5C04" w:rsidRDefault="003D5C04">
          <w:pPr>
            <w:spacing w:after="160" w:line="259" w:lineRule="auto"/>
            <w:ind w:firstLine="0"/>
            <w:jc w:val="left"/>
            <w:rPr>
              <w:rFonts w:asciiTheme="minorHAnsi" w:eastAsiaTheme="minorEastAsia" w:hAnsiTheme="minorHAnsi" w:cstheme="minorBidi"/>
              <w:sz w:val="72"/>
              <w:szCs w:val="72"/>
            </w:rPr>
          </w:pPr>
        </w:p>
        <w:p w:rsidR="003D5C04" w:rsidRDefault="00ED6B47" w:rsidP="003D5C04">
          <w:pPr>
            <w:spacing w:after="160" w:line="259" w:lineRule="auto"/>
            <w:ind w:firstLine="0"/>
            <w:jc w:val="center"/>
            <w:rPr>
              <w:rFonts w:eastAsiaTheme="minorEastAsia"/>
              <w:sz w:val="72"/>
              <w:szCs w:val="72"/>
            </w:rPr>
          </w:pPr>
          <w:r>
            <w:rPr>
              <w:rFonts w:eastAsiaTheme="minorEastAsia"/>
              <w:sz w:val="72"/>
              <w:szCs w:val="72"/>
            </w:rPr>
            <w:t>Годовой отчёт воспитателя</w:t>
          </w:r>
        </w:p>
        <w:p w:rsidR="00ED6B47" w:rsidRDefault="00B02FB5" w:rsidP="00ED6B47">
          <w:pPr>
            <w:spacing w:after="160" w:line="259" w:lineRule="auto"/>
            <w:ind w:firstLine="0"/>
            <w:jc w:val="center"/>
            <w:rPr>
              <w:rFonts w:eastAsiaTheme="minorEastAsia"/>
              <w:sz w:val="44"/>
              <w:szCs w:val="44"/>
            </w:rPr>
          </w:pPr>
          <w:r>
            <w:rPr>
              <w:rFonts w:eastAsiaTheme="minorEastAsia"/>
              <w:sz w:val="44"/>
              <w:szCs w:val="44"/>
            </w:rPr>
            <w:t>Группы №1 (разновозрастной с3до6 лет)</w:t>
          </w:r>
        </w:p>
        <w:p w:rsidR="00ED6B47" w:rsidRPr="00ED6B47" w:rsidRDefault="00ED6B47" w:rsidP="00ED6B47">
          <w:pPr>
            <w:spacing w:after="160" w:line="259" w:lineRule="auto"/>
            <w:ind w:firstLine="0"/>
            <w:jc w:val="center"/>
            <w:rPr>
              <w:rFonts w:eastAsiaTheme="minorEastAsia"/>
              <w:szCs w:val="28"/>
            </w:rPr>
          </w:pPr>
          <w:r w:rsidRPr="00ED6B47">
            <w:rPr>
              <w:szCs w:val="28"/>
            </w:rPr>
            <w:t>Филиал МКДОУ Баранниковский детский -сад Фадюшинский детский сад</w:t>
          </w:r>
        </w:p>
        <w:p w:rsidR="00707063" w:rsidRPr="00ED6B47" w:rsidRDefault="00B02FB5" w:rsidP="00ED6B47">
          <w:pPr>
            <w:spacing w:after="160" w:line="259" w:lineRule="auto"/>
            <w:ind w:firstLine="0"/>
            <w:jc w:val="center"/>
            <w:rPr>
              <w:rFonts w:eastAsiaTheme="minorEastAsia"/>
              <w:sz w:val="36"/>
              <w:szCs w:val="36"/>
            </w:rPr>
          </w:pPr>
          <w:r>
            <w:rPr>
              <w:rFonts w:eastAsiaTheme="minorEastAsia"/>
              <w:sz w:val="36"/>
              <w:szCs w:val="36"/>
            </w:rPr>
            <w:t>за 2019-2020</w:t>
          </w:r>
          <w:r w:rsidR="00707063" w:rsidRPr="00ED6B47">
            <w:rPr>
              <w:rFonts w:eastAsiaTheme="minorEastAsia"/>
              <w:sz w:val="36"/>
              <w:szCs w:val="36"/>
            </w:rPr>
            <w:t xml:space="preserve"> учебный год</w:t>
          </w:r>
        </w:p>
        <w:p w:rsidR="00707063" w:rsidRDefault="00707063" w:rsidP="003D5C04">
          <w:pPr>
            <w:spacing w:after="160" w:line="259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707063" w:rsidRDefault="00707063" w:rsidP="003D5C04">
          <w:pPr>
            <w:spacing w:after="160" w:line="259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707063" w:rsidRDefault="00707063" w:rsidP="003D5C04">
          <w:pPr>
            <w:spacing w:after="160" w:line="259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707063" w:rsidRDefault="00707063" w:rsidP="003D5C04">
          <w:pPr>
            <w:spacing w:after="160" w:line="259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707063" w:rsidRDefault="00707063" w:rsidP="003D5C04">
          <w:pPr>
            <w:spacing w:after="160" w:line="259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707063" w:rsidRDefault="00707063" w:rsidP="003D5C04">
          <w:pPr>
            <w:spacing w:after="160" w:line="259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707063" w:rsidRDefault="00707063" w:rsidP="003D5C04">
          <w:pPr>
            <w:spacing w:after="160" w:line="259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707063" w:rsidRDefault="00707063" w:rsidP="003D5C04">
          <w:pPr>
            <w:spacing w:after="160" w:line="259" w:lineRule="auto"/>
            <w:ind w:firstLine="0"/>
            <w:jc w:val="center"/>
            <w:rPr>
              <w:rFonts w:eastAsiaTheme="minorEastAsia"/>
              <w:szCs w:val="28"/>
            </w:rPr>
          </w:pPr>
          <w:r>
            <w:rPr>
              <w:rFonts w:eastAsiaTheme="minorEastAsia"/>
              <w:szCs w:val="28"/>
            </w:rPr>
            <w:t xml:space="preserve">                                                            </w:t>
          </w:r>
          <w:r w:rsidR="00B02FB5">
            <w:rPr>
              <w:rFonts w:eastAsiaTheme="minorEastAsia"/>
              <w:szCs w:val="28"/>
            </w:rPr>
            <w:t xml:space="preserve">          Подготовили: Пьянзина  </w:t>
          </w:r>
          <w:r>
            <w:rPr>
              <w:rFonts w:eastAsiaTheme="minorEastAsia"/>
              <w:szCs w:val="28"/>
            </w:rPr>
            <w:t>С.Ф.</w:t>
          </w:r>
        </w:p>
        <w:p w:rsidR="003D5C04" w:rsidRDefault="00B02FB5" w:rsidP="00934945">
          <w:pPr>
            <w:spacing w:after="160" w:line="259" w:lineRule="auto"/>
            <w:ind w:firstLine="0"/>
            <w:jc w:val="center"/>
            <w:rPr>
              <w:rFonts w:asciiTheme="minorHAnsi" w:eastAsiaTheme="minorEastAsia" w:hAnsiTheme="minorHAnsi" w:cstheme="minorBidi"/>
              <w:sz w:val="22"/>
            </w:rPr>
          </w:pPr>
          <w:r>
            <w:rPr>
              <w:rFonts w:eastAsiaTheme="minorEastAsia"/>
              <w:szCs w:val="28"/>
            </w:rPr>
            <w:t xml:space="preserve">                                                                                                     Несговорова О А.</w:t>
          </w:r>
          <w:r w:rsidR="003D5C04" w:rsidRPr="003D5C04">
            <w:rPr>
              <w:rFonts w:eastAsiaTheme="minorEastAsia"/>
              <w:szCs w:val="28"/>
            </w:rPr>
            <w:br w:type="page"/>
          </w:r>
        </w:p>
      </w:sdtContent>
    </w:sdt>
    <w:bookmarkStart w:id="0" w:name="_MON_1619618220"/>
    <w:bookmarkEnd w:id="0"/>
    <w:p w:rsidR="00FE3D02" w:rsidRDefault="00623D9E" w:rsidP="00B02FB5">
      <w:r w:rsidRPr="00602486">
        <w:object w:dxaOrig="8320" w:dyaOrig="3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170.25pt" o:ole="">
            <v:imagedata r:id="rId9" o:title=""/>
          </v:shape>
          <o:OLEObject Type="Embed" ProgID="Word.Document.12" ShapeID="_x0000_i1025" DrawAspect="Content" ObjectID="_1661080516" r:id="rId10">
            <o:FieldCodes>\s</o:FieldCodes>
          </o:OLEObject>
        </w:object>
      </w:r>
    </w:p>
    <w:p w:rsidR="00125F5C" w:rsidRPr="00FE3D02" w:rsidRDefault="00DE5391" w:rsidP="006F3DA4">
      <w:pPr>
        <w:ind w:firstLine="0"/>
        <w:jc w:val="left"/>
        <w:rPr>
          <w:b/>
        </w:rPr>
      </w:pPr>
      <w:r>
        <w:rPr>
          <w:b/>
        </w:rPr>
        <w:t xml:space="preserve">На </w:t>
      </w:r>
      <w:r w:rsidR="00623D9E">
        <w:rPr>
          <w:b/>
        </w:rPr>
        <w:t>учебный 2019</w:t>
      </w:r>
      <w:r w:rsidR="00B02FB5">
        <w:rPr>
          <w:b/>
        </w:rPr>
        <w:t>-2020</w:t>
      </w:r>
      <w:r>
        <w:rPr>
          <w:b/>
        </w:rPr>
        <w:t xml:space="preserve"> год </w:t>
      </w:r>
      <w:r w:rsidR="00FE3D02" w:rsidRPr="00FE3D02">
        <w:rPr>
          <w:b/>
        </w:rPr>
        <w:t>были</w:t>
      </w:r>
      <w:r w:rsidR="00125F5C" w:rsidRPr="00FE3D02">
        <w:rPr>
          <w:b/>
        </w:rPr>
        <w:t xml:space="preserve"> поставлен</w:t>
      </w:r>
      <w:r w:rsidR="00FE3D02" w:rsidRPr="00FE3D02">
        <w:rPr>
          <w:b/>
        </w:rPr>
        <w:t>ы</w:t>
      </w:r>
      <w:r w:rsidR="00125F5C" w:rsidRPr="00FE3D02">
        <w:rPr>
          <w:b/>
        </w:rPr>
        <w:t xml:space="preserve"> следующ</w:t>
      </w:r>
      <w:r w:rsidR="00456449">
        <w:rPr>
          <w:b/>
        </w:rPr>
        <w:t>ая</w:t>
      </w:r>
      <w:r w:rsidR="00125F5C" w:rsidRPr="00FE3D02">
        <w:rPr>
          <w:b/>
        </w:rPr>
        <w:t xml:space="preserve"> цел</w:t>
      </w:r>
      <w:r w:rsidR="00456449">
        <w:rPr>
          <w:b/>
        </w:rPr>
        <w:t>ь</w:t>
      </w:r>
      <w:r w:rsidR="00125F5C" w:rsidRPr="00FE3D02">
        <w:rPr>
          <w:b/>
        </w:rPr>
        <w:t>:</w:t>
      </w:r>
    </w:p>
    <w:p w:rsidR="00162E26" w:rsidRDefault="00162E26" w:rsidP="006F3DA4">
      <w:pPr>
        <w:ind w:left="709" w:firstLine="0"/>
        <w:jc w:val="left"/>
      </w:pPr>
    </w:p>
    <w:p w:rsidR="00FE3D02" w:rsidRDefault="00456449" w:rsidP="00456449">
      <w:pPr>
        <w:pStyle w:val="a3"/>
        <w:ind w:left="1212" w:firstLine="0"/>
        <w:jc w:val="left"/>
      </w:pPr>
      <w:r>
        <w:rPr>
          <w:lang w:eastAsia="ru-RU"/>
        </w:rPr>
        <w:t>С</w:t>
      </w:r>
      <w:r w:rsidR="00C1183E" w:rsidRPr="005D6847">
        <w:rPr>
          <w:lang w:eastAsia="ru-RU"/>
        </w:rPr>
        <w:t>оздание</w:t>
      </w:r>
      <w:r w:rsidR="00C1183E">
        <w:rPr>
          <w:lang w:eastAsia="ru-RU"/>
        </w:rPr>
        <w:t xml:space="preserve"> условий для сохранения и укрепление физического</w:t>
      </w:r>
      <w:r w:rsidR="00C1183E" w:rsidRPr="005D6847">
        <w:rPr>
          <w:lang w:eastAsia="ru-RU"/>
        </w:rPr>
        <w:t>,</w:t>
      </w:r>
      <w:r>
        <w:rPr>
          <w:lang w:eastAsia="ru-RU"/>
        </w:rPr>
        <w:t xml:space="preserve"> психического здоровья,</w:t>
      </w:r>
    </w:p>
    <w:p w:rsidR="00FE3D02" w:rsidRDefault="00FE3D02" w:rsidP="00456449">
      <w:pPr>
        <w:pStyle w:val="a3"/>
        <w:ind w:left="1212" w:firstLine="0"/>
        <w:jc w:val="left"/>
      </w:pPr>
      <w:r>
        <w:t>о</w:t>
      </w:r>
      <w:r w:rsidR="00C1183E">
        <w:t>беспечить развитие воспитанников в пяти основных направлениях в соответствии с возрастными и</w:t>
      </w:r>
      <w:r w:rsidR="00456449">
        <w:t xml:space="preserve"> индивидуальными особенностями,</w:t>
      </w:r>
    </w:p>
    <w:p w:rsidR="00162E26" w:rsidRDefault="00C1183E" w:rsidP="00456449">
      <w:pPr>
        <w:pStyle w:val="a3"/>
        <w:ind w:left="1212" w:firstLine="0"/>
        <w:jc w:val="left"/>
      </w:pPr>
      <w:r>
        <w:t>сформировать предпосылки успешной адаптации на новой ступени образования и жизни в целом.</w:t>
      </w:r>
    </w:p>
    <w:p w:rsidR="006F3DA4" w:rsidRPr="006F3DA4" w:rsidRDefault="006F3DA4" w:rsidP="00DB5AF6">
      <w:pPr>
        <w:ind w:firstLine="0"/>
        <w:rPr>
          <w:lang w:eastAsia="ru-RU"/>
        </w:rPr>
      </w:pPr>
    </w:p>
    <w:p w:rsidR="00C1183E" w:rsidRPr="00162E26" w:rsidRDefault="00C1183E" w:rsidP="00456449">
      <w:pPr>
        <w:ind w:firstLine="0"/>
      </w:pPr>
      <w:r w:rsidRPr="00162E26">
        <w:rPr>
          <w:b/>
          <w:lang w:eastAsia="ru-RU"/>
        </w:rPr>
        <w:t>Для реализации цели были поставлены следующие задачи:</w:t>
      </w:r>
    </w:p>
    <w:p w:rsidR="00162E26" w:rsidRDefault="00162E26" w:rsidP="00162E26">
      <w:pPr>
        <w:pStyle w:val="a3"/>
        <w:spacing w:after="0" w:line="240" w:lineRule="auto"/>
        <w:ind w:left="1135" w:firstLine="0"/>
        <w:rPr>
          <w:lang w:eastAsia="ru-RU"/>
        </w:rPr>
      </w:pPr>
    </w:p>
    <w:p w:rsidR="00C1183E" w:rsidRDefault="00C1183E" w:rsidP="001E510D">
      <w:pPr>
        <w:pStyle w:val="a3"/>
        <w:numPr>
          <w:ilvl w:val="0"/>
          <w:numId w:val="1"/>
        </w:numPr>
        <w:spacing w:after="0" w:line="240" w:lineRule="auto"/>
        <w:ind w:left="426" w:firstLine="709"/>
        <w:rPr>
          <w:lang w:eastAsia="ru-RU"/>
        </w:rPr>
      </w:pPr>
      <w:r>
        <w:t>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социокультурного окружения и их ресурсов.</w:t>
      </w:r>
    </w:p>
    <w:p w:rsidR="00C1183E" w:rsidRDefault="00C1183E" w:rsidP="001E510D">
      <w:pPr>
        <w:pStyle w:val="a3"/>
        <w:numPr>
          <w:ilvl w:val="0"/>
          <w:numId w:val="1"/>
        </w:numPr>
        <w:spacing w:after="0" w:line="240" w:lineRule="auto"/>
        <w:ind w:left="426" w:firstLine="709"/>
        <w:rPr>
          <w:lang w:eastAsia="ru-RU"/>
        </w:rPr>
      </w:pPr>
      <w:r>
        <w:t xml:space="preserve">Охрана и укрепление физического и психического здоровья детей, в том числе их эмоционального благополучия. </w:t>
      </w:r>
    </w:p>
    <w:p w:rsidR="00C1183E" w:rsidRDefault="00C1183E" w:rsidP="001E510D">
      <w:pPr>
        <w:pStyle w:val="a3"/>
        <w:numPr>
          <w:ilvl w:val="0"/>
          <w:numId w:val="1"/>
        </w:numPr>
        <w:spacing w:after="0" w:line="240" w:lineRule="auto"/>
        <w:ind w:left="426" w:firstLine="709"/>
        <w:rPr>
          <w:lang w:eastAsia="ru-RU"/>
        </w:rPr>
      </w:pPr>
      <w:r>
        <w:t xml:space="preserve"> Обеспечение равных возможностей для полноценног</w:t>
      </w:r>
      <w:r w:rsidR="00623D9E">
        <w:t>о развития детей в возрасте от 3 до 6</w:t>
      </w:r>
      <w:r>
        <w:t xml:space="preserve"> лет независимо от пола, нации, языка, социального статуса, психофизиологических и других особенностей.</w:t>
      </w:r>
    </w:p>
    <w:p w:rsidR="00C1183E" w:rsidRDefault="00C1183E" w:rsidP="001E510D">
      <w:pPr>
        <w:pStyle w:val="a3"/>
        <w:numPr>
          <w:ilvl w:val="0"/>
          <w:numId w:val="1"/>
        </w:numPr>
        <w:spacing w:after="0" w:line="240" w:lineRule="auto"/>
        <w:ind w:left="426" w:firstLine="709"/>
        <w:rPr>
          <w:lang w:eastAsia="ru-RU"/>
        </w:rPr>
      </w:pPr>
      <w:r>
        <w:t>Обеспечение преемственности целей, задач и содержания программы и программ начального общего образования.</w:t>
      </w:r>
    </w:p>
    <w:p w:rsidR="00C1183E" w:rsidRDefault="00C1183E" w:rsidP="001E510D">
      <w:pPr>
        <w:pStyle w:val="a3"/>
        <w:numPr>
          <w:ilvl w:val="0"/>
          <w:numId w:val="1"/>
        </w:numPr>
        <w:spacing w:after="0" w:line="240" w:lineRule="auto"/>
        <w:ind w:left="426" w:firstLine="709"/>
        <w:rPr>
          <w:lang w:eastAsia="ru-RU"/>
        </w:rPr>
      </w:pPr>
      <w: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C1183E" w:rsidRDefault="00C1183E" w:rsidP="001E510D">
      <w:pPr>
        <w:pStyle w:val="a3"/>
        <w:numPr>
          <w:ilvl w:val="0"/>
          <w:numId w:val="1"/>
        </w:numPr>
        <w:spacing w:after="0" w:line="240" w:lineRule="auto"/>
        <w:ind w:left="426" w:firstLine="709"/>
      </w:pPr>
      <w:r>
        <w:t xml:space="preserve">Объединение обучения и воспитания в целостный образовательный процесс на основе духовно- нравственных и социокультурных ценностей и </w:t>
      </w:r>
      <w:r w:rsidR="00C87F84">
        <w:t>принятых в обществе правил,</w:t>
      </w:r>
      <w:r>
        <w:t xml:space="preserve"> и норм поведения в интересах человека, семьи, общества. </w:t>
      </w:r>
    </w:p>
    <w:p w:rsidR="00C1183E" w:rsidRDefault="00C1183E" w:rsidP="001E510D">
      <w:pPr>
        <w:pStyle w:val="a3"/>
        <w:numPr>
          <w:ilvl w:val="0"/>
          <w:numId w:val="1"/>
        </w:numPr>
        <w:spacing w:after="0" w:line="240" w:lineRule="auto"/>
        <w:ind w:left="426" w:firstLine="709"/>
      </w:pPr>
      <w:r>
        <w:t xml:space="preserve">Формирование общей культуры личности детей, в том числе ценностей здорового образа жизни, развития их социальных, </w:t>
      </w:r>
      <w:r>
        <w:lastRenderedPageBreak/>
        <w:t>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C1183E" w:rsidRDefault="00C1183E" w:rsidP="001E510D">
      <w:pPr>
        <w:pStyle w:val="a3"/>
        <w:numPr>
          <w:ilvl w:val="0"/>
          <w:numId w:val="1"/>
        </w:numPr>
        <w:spacing w:after="0" w:line="240" w:lineRule="auto"/>
        <w:ind w:left="426" w:firstLine="709"/>
      </w:pPr>
      <w:r>
        <w:t xml:space="preserve">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социокультурного окружения и их ресурсов. </w:t>
      </w:r>
    </w:p>
    <w:p w:rsidR="00C1183E" w:rsidRDefault="00C1183E" w:rsidP="001E510D">
      <w:pPr>
        <w:pStyle w:val="a3"/>
        <w:numPr>
          <w:ilvl w:val="0"/>
          <w:numId w:val="1"/>
        </w:numPr>
        <w:spacing w:after="0" w:line="240" w:lineRule="auto"/>
        <w:ind w:left="426" w:firstLine="709"/>
      </w:pPr>
      <w: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65014" w:rsidRDefault="00065014" w:rsidP="00162E26">
      <w:pPr>
        <w:ind w:firstLine="0"/>
        <w:rPr>
          <w:b/>
          <w:szCs w:val="24"/>
        </w:rPr>
      </w:pPr>
    </w:p>
    <w:p w:rsidR="009E2834" w:rsidRDefault="00065014" w:rsidP="00162E26">
      <w:pPr>
        <w:ind w:firstLine="0"/>
        <w:rPr>
          <w:szCs w:val="24"/>
        </w:rPr>
      </w:pPr>
      <w:r>
        <w:rPr>
          <w:szCs w:val="24"/>
        </w:rPr>
        <w:t>Списочный состав дете</w:t>
      </w:r>
      <w:r w:rsidR="00B02FB5">
        <w:rPr>
          <w:szCs w:val="24"/>
        </w:rPr>
        <w:t>й на период учебного года Группы№1</w:t>
      </w:r>
      <w:r>
        <w:rPr>
          <w:szCs w:val="24"/>
        </w:rPr>
        <w:t xml:space="preserve"> </w:t>
      </w:r>
      <w:r w:rsidR="00B02FB5">
        <w:rPr>
          <w:szCs w:val="24"/>
        </w:rPr>
        <w:t>(</w:t>
      </w:r>
      <w:r>
        <w:rPr>
          <w:szCs w:val="24"/>
        </w:rPr>
        <w:t>ра</w:t>
      </w:r>
      <w:r w:rsidR="00B02FB5">
        <w:rPr>
          <w:szCs w:val="24"/>
        </w:rPr>
        <w:t>зновозрастной с 3до 6 лет) составил 16 детей. Из них 11</w:t>
      </w:r>
      <w:r w:rsidR="00934945">
        <w:rPr>
          <w:szCs w:val="24"/>
        </w:rPr>
        <w:t xml:space="preserve"> мальчиков и </w:t>
      </w:r>
      <w:r w:rsidR="00B02FB5">
        <w:rPr>
          <w:szCs w:val="24"/>
        </w:rPr>
        <w:t>5</w:t>
      </w:r>
      <w:r w:rsidR="009D4D41">
        <w:rPr>
          <w:szCs w:val="24"/>
        </w:rPr>
        <w:t xml:space="preserve"> девочек.</w:t>
      </w:r>
    </w:p>
    <w:p w:rsidR="00162E26" w:rsidRDefault="00162E26" w:rsidP="004F0B7A">
      <w:pPr>
        <w:rPr>
          <w:szCs w:val="24"/>
        </w:rPr>
      </w:pPr>
    </w:p>
    <w:p w:rsidR="001E510D" w:rsidRPr="00E4004F" w:rsidRDefault="001E510D" w:rsidP="009D4D41">
      <w:pPr>
        <w:ind w:firstLine="0"/>
        <w:rPr>
          <w:b/>
          <w:szCs w:val="28"/>
        </w:rPr>
      </w:pPr>
      <w:r>
        <w:rPr>
          <w:b/>
          <w:szCs w:val="28"/>
        </w:rPr>
        <w:t>Вся работа</w:t>
      </w:r>
      <w:r w:rsidR="009D4D41">
        <w:rPr>
          <w:b/>
          <w:szCs w:val="28"/>
        </w:rPr>
        <w:t xml:space="preserve"> НОД</w:t>
      </w:r>
      <w:r w:rsidR="00313335">
        <w:rPr>
          <w:b/>
          <w:szCs w:val="28"/>
        </w:rPr>
        <w:t xml:space="preserve"> </w:t>
      </w:r>
      <w:r w:rsidR="004F0B7A">
        <w:rPr>
          <w:b/>
          <w:szCs w:val="28"/>
        </w:rPr>
        <w:t xml:space="preserve">велась </w:t>
      </w:r>
      <w:r w:rsidR="004F0B7A" w:rsidRPr="00A75BD3">
        <w:rPr>
          <w:b/>
          <w:szCs w:val="28"/>
        </w:rPr>
        <w:t>в</w:t>
      </w:r>
      <w:r w:rsidRPr="00A75BD3">
        <w:rPr>
          <w:b/>
          <w:szCs w:val="28"/>
        </w:rPr>
        <w:t xml:space="preserve"> соответ</w:t>
      </w:r>
      <w:r>
        <w:rPr>
          <w:b/>
          <w:szCs w:val="28"/>
        </w:rPr>
        <w:t>ствии с ФГОС ДО по направлениям (ОО)</w:t>
      </w:r>
      <w:r w:rsidRPr="0004655B">
        <w:rPr>
          <w:szCs w:val="28"/>
        </w:rPr>
        <w:t>:</w:t>
      </w:r>
    </w:p>
    <w:p w:rsidR="001E510D" w:rsidRPr="00162E26" w:rsidRDefault="001E510D" w:rsidP="001E510D">
      <w:pPr>
        <w:pStyle w:val="a3"/>
        <w:numPr>
          <w:ilvl w:val="0"/>
          <w:numId w:val="3"/>
        </w:numPr>
        <w:spacing w:after="0" w:line="240" w:lineRule="auto"/>
        <w:ind w:firstLine="709"/>
        <w:rPr>
          <w:b/>
          <w:szCs w:val="28"/>
        </w:rPr>
      </w:pPr>
      <w:r w:rsidRPr="00162E26">
        <w:rPr>
          <w:b/>
          <w:szCs w:val="28"/>
        </w:rPr>
        <w:t xml:space="preserve">Физическое </w:t>
      </w:r>
      <w:r w:rsidR="004F0B7A" w:rsidRPr="00162E26">
        <w:rPr>
          <w:b/>
          <w:szCs w:val="28"/>
        </w:rPr>
        <w:t>развитие</w:t>
      </w:r>
      <w:r w:rsidR="009E2834" w:rsidRPr="00162E26">
        <w:rPr>
          <w:b/>
          <w:szCs w:val="28"/>
        </w:rPr>
        <w:t>.</w:t>
      </w:r>
    </w:p>
    <w:p w:rsidR="009E2834" w:rsidRPr="00162E26" w:rsidRDefault="001E510D" w:rsidP="005B29D0">
      <w:pPr>
        <w:pStyle w:val="a3"/>
        <w:numPr>
          <w:ilvl w:val="0"/>
          <w:numId w:val="3"/>
        </w:numPr>
        <w:spacing w:after="0" w:line="240" w:lineRule="auto"/>
        <w:ind w:firstLine="709"/>
        <w:rPr>
          <w:b/>
          <w:szCs w:val="28"/>
        </w:rPr>
      </w:pPr>
      <w:r w:rsidRPr="00162E26">
        <w:rPr>
          <w:b/>
          <w:szCs w:val="28"/>
        </w:rPr>
        <w:t>Социально-коммуникативное развитие</w:t>
      </w:r>
      <w:r w:rsidR="009E2834" w:rsidRPr="00162E26">
        <w:rPr>
          <w:b/>
          <w:szCs w:val="28"/>
        </w:rPr>
        <w:t>.</w:t>
      </w:r>
    </w:p>
    <w:p w:rsidR="001E510D" w:rsidRPr="00162E26" w:rsidRDefault="001E510D" w:rsidP="005B29D0">
      <w:pPr>
        <w:pStyle w:val="a3"/>
        <w:numPr>
          <w:ilvl w:val="0"/>
          <w:numId w:val="3"/>
        </w:numPr>
        <w:spacing w:after="0" w:line="240" w:lineRule="auto"/>
        <w:ind w:firstLine="709"/>
        <w:rPr>
          <w:b/>
          <w:szCs w:val="28"/>
        </w:rPr>
      </w:pPr>
      <w:r w:rsidRPr="00162E26">
        <w:rPr>
          <w:b/>
          <w:szCs w:val="28"/>
        </w:rPr>
        <w:t xml:space="preserve">Речевое </w:t>
      </w:r>
      <w:r w:rsidR="004F0B7A" w:rsidRPr="00162E26">
        <w:rPr>
          <w:b/>
          <w:szCs w:val="28"/>
        </w:rPr>
        <w:t>развитие</w:t>
      </w:r>
      <w:r w:rsidR="009E2834" w:rsidRPr="00162E26">
        <w:rPr>
          <w:b/>
          <w:szCs w:val="28"/>
        </w:rPr>
        <w:t>.</w:t>
      </w:r>
    </w:p>
    <w:p w:rsidR="009E2834" w:rsidRPr="00162E26" w:rsidRDefault="001E510D" w:rsidP="005B29D0">
      <w:pPr>
        <w:pStyle w:val="a3"/>
        <w:numPr>
          <w:ilvl w:val="0"/>
          <w:numId w:val="3"/>
        </w:numPr>
        <w:spacing w:after="0" w:line="240" w:lineRule="auto"/>
        <w:ind w:firstLine="709"/>
        <w:rPr>
          <w:b/>
          <w:szCs w:val="28"/>
        </w:rPr>
      </w:pPr>
      <w:r w:rsidRPr="00162E26">
        <w:rPr>
          <w:b/>
          <w:szCs w:val="28"/>
        </w:rPr>
        <w:t>Познавательное развитие</w:t>
      </w:r>
      <w:r w:rsidR="009E2834" w:rsidRPr="00162E26">
        <w:rPr>
          <w:b/>
          <w:szCs w:val="28"/>
        </w:rPr>
        <w:t>.</w:t>
      </w:r>
    </w:p>
    <w:p w:rsidR="009E2834" w:rsidRPr="00DE5391" w:rsidRDefault="001E510D" w:rsidP="009E2834">
      <w:pPr>
        <w:pStyle w:val="a3"/>
        <w:numPr>
          <w:ilvl w:val="0"/>
          <w:numId w:val="3"/>
        </w:numPr>
        <w:spacing w:after="0" w:line="240" w:lineRule="auto"/>
        <w:ind w:firstLine="709"/>
        <w:rPr>
          <w:sz w:val="32"/>
          <w:szCs w:val="28"/>
        </w:rPr>
      </w:pPr>
      <w:r w:rsidRPr="00162E26">
        <w:rPr>
          <w:b/>
          <w:szCs w:val="28"/>
        </w:rPr>
        <w:t xml:space="preserve">Художественно – эстетическое </w:t>
      </w:r>
      <w:r w:rsidR="004F0B7A" w:rsidRPr="00162E26">
        <w:rPr>
          <w:b/>
          <w:szCs w:val="28"/>
        </w:rPr>
        <w:t>развитие</w:t>
      </w:r>
      <w:r w:rsidR="009E2834" w:rsidRPr="009E2834">
        <w:rPr>
          <w:szCs w:val="28"/>
        </w:rPr>
        <w:t>.</w:t>
      </w:r>
    </w:p>
    <w:p w:rsidR="00DE5391" w:rsidRDefault="00DE5391" w:rsidP="00DE5391">
      <w:pPr>
        <w:rPr>
          <w:sz w:val="32"/>
          <w:szCs w:val="28"/>
        </w:rPr>
      </w:pPr>
    </w:p>
    <w:p w:rsidR="00DE5391" w:rsidRPr="00DE5391" w:rsidRDefault="00DE5391" w:rsidP="00DE5391">
      <w:pPr>
        <w:ind w:firstLine="0"/>
        <w:rPr>
          <w:sz w:val="32"/>
          <w:szCs w:val="28"/>
        </w:rPr>
      </w:pPr>
      <w:r w:rsidRPr="001A0BBB">
        <w:rPr>
          <w:szCs w:val="24"/>
        </w:rPr>
        <w:t xml:space="preserve">Максимально допустимый объем образовательной </w:t>
      </w:r>
      <w:r w:rsidR="00F44369" w:rsidRPr="001A0BBB">
        <w:rPr>
          <w:szCs w:val="24"/>
        </w:rPr>
        <w:t>нагрузки соответствует</w:t>
      </w:r>
      <w:r w:rsidRPr="001A0BBB">
        <w:rPr>
          <w:szCs w:val="24"/>
        </w:rPr>
        <w:t xml:space="preserve">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от 15 мая 2013 г. N 26.</w:t>
      </w:r>
    </w:p>
    <w:p w:rsidR="00430F14" w:rsidRDefault="001E510D" w:rsidP="00704967">
      <w:pPr>
        <w:rPr>
          <w:rFonts w:eastAsia="Times New Roman"/>
          <w:b/>
          <w:bCs/>
          <w:color w:val="000000"/>
          <w:szCs w:val="28"/>
          <w:lang w:eastAsia="ru-RU"/>
        </w:rPr>
      </w:pPr>
      <w:r w:rsidRPr="009E2834">
        <w:rPr>
          <w:szCs w:val="28"/>
        </w:rPr>
        <w:t xml:space="preserve">Непосредственно образовательная </w:t>
      </w:r>
      <w:r w:rsidR="004F0B7A" w:rsidRPr="009E2834">
        <w:rPr>
          <w:szCs w:val="28"/>
        </w:rPr>
        <w:t>деятельность во</w:t>
      </w:r>
      <w:r w:rsidRPr="009E2834">
        <w:rPr>
          <w:szCs w:val="28"/>
        </w:rPr>
        <w:t xml:space="preserve"> второй разновозрастной группе проводится в соответствии с комплексно-тематическим планированием и составле</w:t>
      </w:r>
      <w:r w:rsidR="00F7594E">
        <w:rPr>
          <w:szCs w:val="28"/>
        </w:rPr>
        <w:t xml:space="preserve">нным перспективным </w:t>
      </w:r>
      <w:r w:rsidR="00BE71FF">
        <w:rPr>
          <w:szCs w:val="28"/>
        </w:rPr>
        <w:t xml:space="preserve">планом. </w:t>
      </w:r>
      <w:r w:rsidR="00602486">
        <w:rPr>
          <w:szCs w:val="28"/>
        </w:rPr>
        <w:t>ОД</w:t>
      </w:r>
      <w:r w:rsidR="00F7594E">
        <w:rPr>
          <w:szCs w:val="28"/>
        </w:rPr>
        <w:t xml:space="preserve">   проводи</w:t>
      </w:r>
      <w:r w:rsidRPr="009E2834">
        <w:rPr>
          <w:szCs w:val="28"/>
        </w:rPr>
        <w:t xml:space="preserve">тся систематически, в первой и во второй половине дня. </w:t>
      </w:r>
    </w:p>
    <w:p w:rsidR="009D008B" w:rsidRDefault="00704967" w:rsidP="00430F14">
      <w:pPr>
        <w:ind w:firstLine="0"/>
        <w:rPr>
          <w:rFonts w:eastAsia="Times New Roman"/>
          <w:color w:val="000000"/>
          <w:szCs w:val="28"/>
          <w:lang w:eastAsia="ru-RU"/>
        </w:rPr>
      </w:pPr>
      <w:r w:rsidRPr="00012CC8">
        <w:rPr>
          <w:rFonts w:eastAsia="Times New Roman"/>
          <w:color w:val="000000"/>
          <w:szCs w:val="28"/>
          <w:lang w:eastAsia="ru-RU"/>
        </w:rPr>
        <w:t>Педагогический мониторинг</w:t>
      </w:r>
      <w:r w:rsidR="00707063">
        <w:rPr>
          <w:rFonts w:eastAsia="Times New Roman"/>
          <w:color w:val="000000"/>
          <w:szCs w:val="28"/>
          <w:lang w:eastAsia="ru-RU"/>
        </w:rPr>
        <w:t xml:space="preserve"> </w:t>
      </w:r>
      <w:r w:rsidR="009D008B" w:rsidRPr="00012CC8">
        <w:rPr>
          <w:rFonts w:eastAsia="Times New Roman"/>
          <w:color w:val="000000"/>
          <w:szCs w:val="28"/>
          <w:lang w:eastAsia="ru-RU"/>
        </w:rPr>
        <w:t xml:space="preserve">образовательного </w:t>
      </w:r>
      <w:r w:rsidR="00F44369" w:rsidRPr="00012CC8">
        <w:rPr>
          <w:rFonts w:eastAsia="Times New Roman"/>
          <w:color w:val="000000"/>
          <w:szCs w:val="28"/>
          <w:lang w:eastAsia="ru-RU"/>
        </w:rPr>
        <w:t>процесса</w:t>
      </w:r>
      <w:r w:rsidR="00F44369">
        <w:rPr>
          <w:rFonts w:eastAsia="Times New Roman"/>
          <w:color w:val="000000"/>
          <w:szCs w:val="28"/>
          <w:lang w:eastAsia="ru-RU"/>
        </w:rPr>
        <w:t xml:space="preserve"> проводился</w:t>
      </w:r>
      <w:r w:rsidR="00707063">
        <w:rPr>
          <w:rFonts w:eastAsia="Times New Roman"/>
          <w:color w:val="000000"/>
          <w:szCs w:val="28"/>
          <w:lang w:eastAsia="ru-RU"/>
        </w:rPr>
        <w:t xml:space="preserve"> </w:t>
      </w:r>
      <w:r w:rsidR="00F7594E">
        <w:rPr>
          <w:rFonts w:eastAsia="Times New Roman"/>
          <w:color w:val="000000"/>
          <w:szCs w:val="28"/>
          <w:lang w:eastAsia="ru-RU"/>
        </w:rPr>
        <w:t xml:space="preserve">в новом </w:t>
      </w:r>
      <w:r w:rsidR="00B02FB5">
        <w:rPr>
          <w:rFonts w:eastAsia="Times New Roman"/>
          <w:color w:val="000000"/>
          <w:szCs w:val="28"/>
          <w:lang w:eastAsia="ru-RU"/>
        </w:rPr>
        <w:t>контексте «Педагогическая диагностика» индивидуального развития ребенка (с3 до 6 лет)</w:t>
      </w:r>
      <w:r w:rsidR="00623D9E">
        <w:rPr>
          <w:rFonts w:eastAsia="Times New Roman"/>
          <w:color w:val="000000"/>
          <w:szCs w:val="28"/>
          <w:lang w:eastAsia="ru-RU"/>
        </w:rPr>
        <w:t xml:space="preserve"> автор:</w:t>
      </w:r>
      <w:r w:rsidR="00B02FB5">
        <w:rPr>
          <w:rFonts w:eastAsia="Times New Roman"/>
          <w:color w:val="000000"/>
          <w:szCs w:val="28"/>
          <w:lang w:eastAsia="ru-RU"/>
        </w:rPr>
        <w:t xml:space="preserve"> Верещагина Н.В.</w:t>
      </w:r>
    </w:p>
    <w:p w:rsidR="009D4D41" w:rsidRDefault="009D4D41" w:rsidP="00430F14">
      <w:pPr>
        <w:ind w:firstLine="0"/>
        <w:rPr>
          <w:szCs w:val="28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П</w:t>
      </w:r>
      <w:r w:rsidRPr="009D008B">
        <w:rPr>
          <w:rFonts w:eastAsia="Times New Roman"/>
          <w:b/>
          <w:bCs/>
          <w:color w:val="000000"/>
          <w:szCs w:val="28"/>
          <w:lang w:eastAsia="ru-RU"/>
        </w:rPr>
        <w:t>роведения мониторинга:</w:t>
      </w:r>
      <w:r w:rsidRPr="009D008B">
        <w:rPr>
          <w:rFonts w:eastAsia="Times New Roman"/>
          <w:color w:val="000000"/>
          <w:szCs w:val="28"/>
          <w:lang w:eastAsia="ru-RU"/>
        </w:rPr>
        <w:t> 2 раза в год (сентябрь, май</w:t>
      </w:r>
      <w:r>
        <w:rPr>
          <w:rFonts w:eastAsia="Times New Roman"/>
          <w:color w:val="000000"/>
          <w:szCs w:val="28"/>
          <w:lang w:eastAsia="ru-RU"/>
        </w:rPr>
        <w:t>)</w:t>
      </w:r>
    </w:p>
    <w:p w:rsidR="009D4D41" w:rsidRPr="00430F14" w:rsidRDefault="009D4D41" w:rsidP="00430F14">
      <w:pPr>
        <w:ind w:firstLine="0"/>
        <w:rPr>
          <w:szCs w:val="28"/>
        </w:rPr>
      </w:pPr>
    </w:p>
    <w:p w:rsidR="00704967" w:rsidRPr="00F7594E" w:rsidRDefault="00704967" w:rsidP="00F7594E">
      <w:pPr>
        <w:ind w:firstLine="0"/>
        <w:rPr>
          <w:szCs w:val="28"/>
        </w:rPr>
      </w:pPr>
      <w:r w:rsidRPr="00704967">
        <w:rPr>
          <w:rFonts w:eastAsia="Times New Roman"/>
          <w:color w:val="000000"/>
          <w:szCs w:val="28"/>
          <w:lang w:eastAsia="ru-RU"/>
        </w:rPr>
        <w:t xml:space="preserve">С помощью мониторинга детского развития, включающего девять интегративных качеств, соответствующих ФГОС 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216797" w:rsidRPr="006E5F73" w:rsidRDefault="00F7594E" w:rsidP="006E5F73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color w:val="000000"/>
          <w:szCs w:val="28"/>
          <w:lang w:eastAsia="ru-RU"/>
        </w:rPr>
        <w:t>«</w:t>
      </w:r>
      <w:r w:rsidRPr="006E5F73">
        <w:rPr>
          <w:rFonts w:eastAsia="Times New Roman"/>
          <w:b/>
          <w:color w:val="000000"/>
          <w:szCs w:val="28"/>
          <w:lang w:eastAsia="ru-RU"/>
        </w:rPr>
        <w:t>Физическое развитие»,</w:t>
      </w:r>
    </w:p>
    <w:p w:rsidR="00216797" w:rsidRPr="006E5F73" w:rsidRDefault="00704967" w:rsidP="006E5F73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«Любознательность и активность»</w:t>
      </w:r>
    </w:p>
    <w:p w:rsidR="00F7594E" w:rsidRPr="00B02FB5" w:rsidRDefault="00704967" w:rsidP="00B02FB5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B02FB5">
        <w:rPr>
          <w:rFonts w:eastAsia="Times New Roman"/>
          <w:b/>
          <w:color w:val="000000"/>
          <w:szCs w:val="28"/>
          <w:lang w:eastAsia="ru-RU"/>
        </w:rPr>
        <w:t>Эмоциональность и отзывчивость»,</w:t>
      </w:r>
    </w:p>
    <w:p w:rsidR="00F7594E" w:rsidRPr="006E5F73" w:rsidRDefault="00704967" w:rsidP="006E5F73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lastRenderedPageBreak/>
        <w:t>«Овладение средствами общения и способами взаимодействия со взрослыми»,</w:t>
      </w:r>
    </w:p>
    <w:p w:rsidR="00F7594E" w:rsidRPr="006E5F73" w:rsidRDefault="00704967" w:rsidP="006E5F73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«</w:t>
      </w:r>
      <w:r w:rsidR="00F44369" w:rsidRPr="006E5F73">
        <w:rPr>
          <w:rFonts w:eastAsia="Times New Roman"/>
          <w:b/>
          <w:color w:val="000000"/>
          <w:szCs w:val="28"/>
          <w:lang w:eastAsia="ru-RU"/>
        </w:rPr>
        <w:t>Способность управлять</w:t>
      </w:r>
      <w:r w:rsidRPr="006E5F73">
        <w:rPr>
          <w:rFonts w:eastAsia="Times New Roman"/>
          <w:b/>
          <w:color w:val="000000"/>
          <w:szCs w:val="28"/>
          <w:lang w:eastAsia="ru-RU"/>
        </w:rPr>
        <w:t xml:space="preserve"> своим поведением и планировать действия»,</w:t>
      </w:r>
    </w:p>
    <w:p w:rsidR="00F7594E" w:rsidRPr="006E5F73" w:rsidRDefault="00704967" w:rsidP="006E5F73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«Способность решать интеллектуальные и личностные задачи»,</w:t>
      </w:r>
    </w:p>
    <w:p w:rsidR="00F7594E" w:rsidRPr="006E5F73" w:rsidRDefault="00704967" w:rsidP="006E5F73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«</w:t>
      </w:r>
      <w:r w:rsidR="00F44369" w:rsidRPr="006E5F73">
        <w:rPr>
          <w:rFonts w:eastAsia="Times New Roman"/>
          <w:b/>
          <w:color w:val="000000"/>
          <w:szCs w:val="28"/>
          <w:lang w:eastAsia="ru-RU"/>
        </w:rPr>
        <w:t>Сформированность представлений</w:t>
      </w:r>
      <w:r w:rsidRPr="006E5F73">
        <w:rPr>
          <w:rFonts w:eastAsia="Times New Roman"/>
          <w:b/>
          <w:color w:val="000000"/>
          <w:szCs w:val="28"/>
          <w:lang w:eastAsia="ru-RU"/>
        </w:rPr>
        <w:t xml:space="preserve"> о себе и социальном окружении»,</w:t>
      </w:r>
    </w:p>
    <w:p w:rsidR="00F7594E" w:rsidRPr="006E5F73" w:rsidRDefault="00704967" w:rsidP="006E5F73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«Овладение универсальными предпосылками учебной деятельности»,</w:t>
      </w:r>
    </w:p>
    <w:p w:rsidR="00DE5391" w:rsidRPr="006E5F73" w:rsidRDefault="00704967" w:rsidP="006E5F73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«Овладение необходимыми умениями и навыками»)</w:t>
      </w:r>
    </w:p>
    <w:p w:rsidR="00B11DE9" w:rsidRPr="00B11DE9" w:rsidRDefault="00B11DE9" w:rsidP="006D472D">
      <w:pPr>
        <w:shd w:val="clear" w:color="auto" w:fill="FFFFFF"/>
        <w:spacing w:before="100" w:beforeAutospacing="1" w:after="100" w:afterAutospacing="1"/>
        <w:ind w:firstLine="0"/>
        <w:rPr>
          <w:rFonts w:eastAsia="Times New Roman"/>
          <w:color w:val="000000"/>
          <w:szCs w:val="28"/>
          <w:lang w:eastAsia="ru-RU"/>
        </w:rPr>
      </w:pPr>
      <w:r w:rsidRPr="00B11DE9">
        <w:rPr>
          <w:rFonts w:eastAsia="Times New Roman"/>
          <w:color w:val="000000"/>
          <w:szCs w:val="28"/>
          <w:lang w:eastAsia="ru-RU"/>
        </w:rPr>
        <w:t>Основанием для сбора информации служили:</w:t>
      </w:r>
    </w:p>
    <w:p w:rsidR="00B11DE9" w:rsidRPr="006E5F73" w:rsidRDefault="009D4D41" w:rsidP="006E5F73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</w:t>
      </w:r>
      <w:r w:rsidR="00B11DE9" w:rsidRPr="006E5F73">
        <w:rPr>
          <w:rFonts w:eastAsia="Times New Roman"/>
          <w:b/>
          <w:color w:val="000000"/>
          <w:szCs w:val="28"/>
          <w:lang w:eastAsia="ru-RU"/>
        </w:rPr>
        <w:t>ежедневные беседы;</w:t>
      </w:r>
    </w:p>
    <w:p w:rsidR="00B11DE9" w:rsidRPr="006E5F73" w:rsidRDefault="00B11DE9" w:rsidP="006E5F73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- систематические наблюдения;</w:t>
      </w:r>
    </w:p>
    <w:p w:rsidR="00B11DE9" w:rsidRPr="006E5F73" w:rsidRDefault="006D472D" w:rsidP="006E5F73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-</w:t>
      </w:r>
      <w:r w:rsidR="00B11DE9" w:rsidRPr="006E5F73">
        <w:rPr>
          <w:rFonts w:eastAsia="Times New Roman"/>
          <w:b/>
          <w:color w:val="000000"/>
          <w:szCs w:val="28"/>
          <w:lang w:eastAsia="ru-RU"/>
        </w:rPr>
        <w:t>получение ответов на поставленные задачи через педагогические       ситуации;</w:t>
      </w:r>
    </w:p>
    <w:p w:rsidR="00B11DE9" w:rsidRPr="006E5F73" w:rsidRDefault="00B11DE9" w:rsidP="006E5F73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- анализ продуктов детской деятельности;</w:t>
      </w:r>
    </w:p>
    <w:p w:rsidR="00F0309D" w:rsidRPr="00423924" w:rsidRDefault="00B11DE9" w:rsidP="00423924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Cs w:val="28"/>
          <w:lang w:eastAsia="ru-RU"/>
        </w:rPr>
      </w:pPr>
      <w:r w:rsidRPr="006E5F73">
        <w:rPr>
          <w:rFonts w:eastAsia="Times New Roman"/>
          <w:b/>
          <w:color w:val="000000"/>
          <w:szCs w:val="28"/>
          <w:lang w:eastAsia="ru-RU"/>
        </w:rPr>
        <w:t>- организация специальной игровой деятельности</w:t>
      </w:r>
    </w:p>
    <w:p w:rsidR="00F0309D" w:rsidRDefault="00423924" w:rsidP="00430F14">
      <w:pPr>
        <w:ind w:firstLine="0"/>
        <w:rPr>
          <w:b/>
          <w:szCs w:val="28"/>
        </w:rPr>
      </w:pPr>
      <w:r>
        <w:rPr>
          <w:b/>
          <w:szCs w:val="28"/>
        </w:rPr>
        <w:t>Старшая группа</w:t>
      </w:r>
    </w:p>
    <w:p w:rsidR="00970608" w:rsidRPr="00970608" w:rsidRDefault="00970608" w:rsidP="00970608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7EC4">
        <w:rPr>
          <w:rFonts w:ascii="Times New Roman" w:hAnsi="Times New Roman"/>
          <w:sz w:val="28"/>
          <w:szCs w:val="28"/>
        </w:rPr>
        <w:t xml:space="preserve">По результатам   педагогической диагностики </w:t>
      </w:r>
      <w:r>
        <w:rPr>
          <w:rFonts w:ascii="Times New Roman" w:hAnsi="Times New Roman"/>
          <w:sz w:val="28"/>
          <w:szCs w:val="28"/>
        </w:rPr>
        <w:t xml:space="preserve">на конец учебного года </w:t>
      </w:r>
      <w:r w:rsidRPr="00A67EC4">
        <w:rPr>
          <w:rFonts w:ascii="Times New Roman" w:hAnsi="Times New Roman"/>
          <w:sz w:val="28"/>
          <w:szCs w:val="28"/>
        </w:rPr>
        <w:t>общий балл освоения ООП детьми составил: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70608" w:rsidRPr="00423924" w:rsidTr="009F0A8C">
        <w:tc>
          <w:tcPr>
            <w:tcW w:w="3190" w:type="dxa"/>
          </w:tcPr>
          <w:p w:rsidR="00970608" w:rsidRPr="00423924" w:rsidRDefault="00970608" w:rsidP="009F0A8C">
            <w:pPr>
              <w:ind w:firstLine="0"/>
              <w:rPr>
                <w:b/>
                <w:szCs w:val="28"/>
              </w:rPr>
            </w:pPr>
            <w:r w:rsidRPr="00423924">
              <w:rPr>
                <w:b/>
                <w:szCs w:val="28"/>
              </w:rPr>
              <w:t>Образовательная область</w:t>
            </w:r>
          </w:p>
        </w:tc>
        <w:tc>
          <w:tcPr>
            <w:tcW w:w="3190" w:type="dxa"/>
          </w:tcPr>
          <w:p w:rsidR="00970608" w:rsidRPr="00423924" w:rsidRDefault="00970608" w:rsidP="009F0A8C">
            <w:pPr>
              <w:ind w:firstLine="0"/>
              <w:rPr>
                <w:b/>
                <w:szCs w:val="28"/>
              </w:rPr>
            </w:pPr>
            <w:r w:rsidRPr="00423924">
              <w:rPr>
                <w:b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970608" w:rsidRPr="00423924" w:rsidRDefault="00970608" w:rsidP="009F0A8C">
            <w:pPr>
              <w:ind w:firstLine="0"/>
              <w:rPr>
                <w:b/>
                <w:szCs w:val="28"/>
              </w:rPr>
            </w:pPr>
            <w:r w:rsidRPr="00423924">
              <w:rPr>
                <w:b/>
                <w:szCs w:val="28"/>
              </w:rPr>
              <w:t>Конец года</w:t>
            </w:r>
          </w:p>
        </w:tc>
      </w:tr>
      <w:tr w:rsidR="00970608" w:rsidRPr="00423924" w:rsidTr="009F0A8C">
        <w:tc>
          <w:tcPr>
            <w:tcW w:w="3190" w:type="dxa"/>
          </w:tcPr>
          <w:p w:rsidR="00970608" w:rsidRPr="00423924" w:rsidRDefault="00970608" w:rsidP="009F0A8C">
            <w:pPr>
              <w:ind w:firstLine="0"/>
              <w:rPr>
                <w:b/>
                <w:szCs w:val="28"/>
              </w:rPr>
            </w:pPr>
            <w:r w:rsidRPr="00423924">
              <w:rPr>
                <w:szCs w:val="28"/>
              </w:rPr>
              <w:t>Социально-коммуникативное развитие</w:t>
            </w:r>
          </w:p>
        </w:tc>
        <w:tc>
          <w:tcPr>
            <w:tcW w:w="3190" w:type="dxa"/>
          </w:tcPr>
          <w:p w:rsidR="00970608" w:rsidRPr="00423924" w:rsidRDefault="00970608" w:rsidP="009F0A8C">
            <w:pPr>
              <w:ind w:firstLine="0"/>
              <w:rPr>
                <w:b/>
                <w:szCs w:val="28"/>
              </w:rPr>
            </w:pPr>
            <w:r w:rsidRPr="00423924">
              <w:rPr>
                <w:b/>
                <w:szCs w:val="28"/>
              </w:rPr>
              <w:t>100%</w:t>
            </w:r>
          </w:p>
        </w:tc>
        <w:tc>
          <w:tcPr>
            <w:tcW w:w="3191" w:type="dxa"/>
          </w:tcPr>
          <w:p w:rsidR="00970608" w:rsidRPr="00423924" w:rsidRDefault="00970608" w:rsidP="009F0A8C">
            <w:pPr>
              <w:ind w:firstLine="0"/>
              <w:rPr>
                <w:b/>
                <w:szCs w:val="28"/>
              </w:rPr>
            </w:pPr>
            <w:r w:rsidRPr="00423924">
              <w:rPr>
                <w:b/>
                <w:szCs w:val="28"/>
              </w:rPr>
              <w:t xml:space="preserve"> 100%</w:t>
            </w:r>
          </w:p>
        </w:tc>
      </w:tr>
      <w:tr w:rsidR="00970608" w:rsidRPr="00423924" w:rsidTr="009F0A8C">
        <w:tc>
          <w:tcPr>
            <w:tcW w:w="3190" w:type="dxa"/>
          </w:tcPr>
          <w:p w:rsidR="00970608" w:rsidRPr="00423924" w:rsidRDefault="00970608" w:rsidP="009F0A8C">
            <w:pPr>
              <w:ind w:firstLine="0"/>
              <w:rPr>
                <w:b/>
                <w:szCs w:val="28"/>
              </w:rPr>
            </w:pPr>
            <w:r w:rsidRPr="00423924">
              <w:rPr>
                <w:szCs w:val="28"/>
              </w:rPr>
              <w:t>Познавательное развитие</w:t>
            </w:r>
          </w:p>
        </w:tc>
        <w:tc>
          <w:tcPr>
            <w:tcW w:w="3190" w:type="dxa"/>
          </w:tcPr>
          <w:p w:rsidR="00970608" w:rsidRPr="00423924" w:rsidRDefault="00970608" w:rsidP="009F0A8C">
            <w:pPr>
              <w:ind w:firstLine="0"/>
              <w:rPr>
                <w:b/>
                <w:szCs w:val="28"/>
              </w:rPr>
            </w:pPr>
            <w:r w:rsidRPr="00423924">
              <w:rPr>
                <w:b/>
                <w:szCs w:val="28"/>
              </w:rPr>
              <w:t xml:space="preserve"> 75%</w:t>
            </w:r>
          </w:p>
        </w:tc>
        <w:tc>
          <w:tcPr>
            <w:tcW w:w="3191" w:type="dxa"/>
          </w:tcPr>
          <w:p w:rsidR="00970608" w:rsidRPr="00423924" w:rsidRDefault="00970608" w:rsidP="009F0A8C">
            <w:pPr>
              <w:ind w:firstLine="0"/>
              <w:rPr>
                <w:b/>
                <w:szCs w:val="28"/>
              </w:rPr>
            </w:pPr>
            <w:r w:rsidRPr="00423924">
              <w:rPr>
                <w:b/>
                <w:szCs w:val="28"/>
              </w:rPr>
              <w:t>100%</w:t>
            </w:r>
          </w:p>
        </w:tc>
      </w:tr>
      <w:tr w:rsidR="00970608" w:rsidRPr="00423924" w:rsidTr="009F0A8C">
        <w:tc>
          <w:tcPr>
            <w:tcW w:w="3190" w:type="dxa"/>
          </w:tcPr>
          <w:p w:rsidR="00970608" w:rsidRPr="00423924" w:rsidRDefault="00970608" w:rsidP="009F0A8C">
            <w:pPr>
              <w:ind w:firstLine="0"/>
              <w:rPr>
                <w:b/>
                <w:szCs w:val="28"/>
              </w:rPr>
            </w:pPr>
            <w:r w:rsidRPr="00423924">
              <w:rPr>
                <w:szCs w:val="28"/>
              </w:rPr>
              <w:t>Речевое развитие</w:t>
            </w:r>
          </w:p>
        </w:tc>
        <w:tc>
          <w:tcPr>
            <w:tcW w:w="3190" w:type="dxa"/>
          </w:tcPr>
          <w:p w:rsidR="00970608" w:rsidRPr="00423924" w:rsidRDefault="00970608" w:rsidP="009F0A8C">
            <w:pPr>
              <w:ind w:firstLine="0"/>
              <w:rPr>
                <w:b/>
                <w:szCs w:val="28"/>
              </w:rPr>
            </w:pPr>
            <w:r w:rsidRPr="00423924">
              <w:rPr>
                <w:b/>
                <w:szCs w:val="28"/>
              </w:rPr>
              <w:t xml:space="preserve"> 25%</w:t>
            </w:r>
          </w:p>
        </w:tc>
        <w:tc>
          <w:tcPr>
            <w:tcW w:w="3191" w:type="dxa"/>
          </w:tcPr>
          <w:p w:rsidR="00970608" w:rsidRPr="00423924" w:rsidRDefault="00970608" w:rsidP="009F0A8C">
            <w:pPr>
              <w:ind w:firstLine="0"/>
              <w:rPr>
                <w:b/>
                <w:szCs w:val="28"/>
              </w:rPr>
            </w:pPr>
            <w:r w:rsidRPr="00423924">
              <w:rPr>
                <w:b/>
                <w:szCs w:val="28"/>
              </w:rPr>
              <w:t xml:space="preserve"> 100%</w:t>
            </w:r>
          </w:p>
        </w:tc>
      </w:tr>
      <w:tr w:rsidR="00970608" w:rsidRPr="00423924" w:rsidTr="009F0A8C">
        <w:tc>
          <w:tcPr>
            <w:tcW w:w="3190" w:type="dxa"/>
          </w:tcPr>
          <w:p w:rsidR="00970608" w:rsidRPr="00423924" w:rsidRDefault="00970608" w:rsidP="009F0A8C">
            <w:pPr>
              <w:ind w:firstLine="0"/>
              <w:rPr>
                <w:b/>
                <w:szCs w:val="28"/>
              </w:rPr>
            </w:pPr>
            <w:r w:rsidRPr="00423924">
              <w:rPr>
                <w:szCs w:val="28"/>
              </w:rPr>
              <w:t>Художественно-эстетическое развитие</w:t>
            </w:r>
          </w:p>
        </w:tc>
        <w:tc>
          <w:tcPr>
            <w:tcW w:w="3190" w:type="dxa"/>
          </w:tcPr>
          <w:p w:rsidR="00970608" w:rsidRPr="00423924" w:rsidRDefault="00970608" w:rsidP="009F0A8C">
            <w:pPr>
              <w:ind w:firstLine="0"/>
              <w:rPr>
                <w:b/>
                <w:szCs w:val="28"/>
              </w:rPr>
            </w:pPr>
            <w:r w:rsidRPr="00423924">
              <w:rPr>
                <w:b/>
                <w:szCs w:val="28"/>
              </w:rPr>
              <w:t xml:space="preserve">  100%</w:t>
            </w:r>
          </w:p>
        </w:tc>
        <w:tc>
          <w:tcPr>
            <w:tcW w:w="3191" w:type="dxa"/>
          </w:tcPr>
          <w:p w:rsidR="00970608" w:rsidRPr="00423924" w:rsidRDefault="00970608" w:rsidP="009F0A8C">
            <w:pPr>
              <w:ind w:firstLine="0"/>
              <w:rPr>
                <w:b/>
                <w:szCs w:val="28"/>
              </w:rPr>
            </w:pPr>
            <w:r w:rsidRPr="00423924">
              <w:rPr>
                <w:b/>
                <w:szCs w:val="28"/>
              </w:rPr>
              <w:t xml:space="preserve"> 100%</w:t>
            </w:r>
          </w:p>
        </w:tc>
      </w:tr>
      <w:tr w:rsidR="00970608" w:rsidRPr="00423924" w:rsidTr="009F0A8C">
        <w:tc>
          <w:tcPr>
            <w:tcW w:w="3190" w:type="dxa"/>
          </w:tcPr>
          <w:p w:rsidR="00970608" w:rsidRPr="00423924" w:rsidRDefault="00970608" w:rsidP="009F0A8C">
            <w:pPr>
              <w:ind w:firstLine="0"/>
              <w:rPr>
                <w:szCs w:val="28"/>
              </w:rPr>
            </w:pPr>
            <w:r w:rsidRPr="00423924">
              <w:rPr>
                <w:szCs w:val="28"/>
              </w:rPr>
              <w:t>Физическое развитие</w:t>
            </w:r>
          </w:p>
        </w:tc>
        <w:tc>
          <w:tcPr>
            <w:tcW w:w="3190" w:type="dxa"/>
          </w:tcPr>
          <w:p w:rsidR="00970608" w:rsidRPr="00423924" w:rsidRDefault="00970608" w:rsidP="009F0A8C">
            <w:pPr>
              <w:ind w:firstLine="0"/>
              <w:rPr>
                <w:b/>
                <w:szCs w:val="28"/>
              </w:rPr>
            </w:pPr>
            <w:r w:rsidRPr="00423924">
              <w:rPr>
                <w:b/>
                <w:szCs w:val="28"/>
              </w:rPr>
              <w:t xml:space="preserve">  100%</w:t>
            </w:r>
          </w:p>
        </w:tc>
        <w:tc>
          <w:tcPr>
            <w:tcW w:w="3191" w:type="dxa"/>
          </w:tcPr>
          <w:p w:rsidR="00970608" w:rsidRPr="00423924" w:rsidRDefault="00970608" w:rsidP="009F0A8C">
            <w:pPr>
              <w:ind w:firstLine="0"/>
              <w:rPr>
                <w:b/>
                <w:szCs w:val="28"/>
              </w:rPr>
            </w:pPr>
            <w:r w:rsidRPr="00423924">
              <w:rPr>
                <w:b/>
                <w:szCs w:val="28"/>
              </w:rPr>
              <w:t xml:space="preserve">  100 %</w:t>
            </w:r>
          </w:p>
        </w:tc>
      </w:tr>
    </w:tbl>
    <w:p w:rsidR="00970608" w:rsidRPr="00A67EC4" w:rsidRDefault="00970608" w:rsidP="00970608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23924" w:rsidRDefault="00C71062" w:rsidP="00342A5E">
      <w:pPr>
        <w:ind w:firstLine="0"/>
        <w:rPr>
          <w:rStyle w:val="a7"/>
          <w:color w:val="333333"/>
          <w:bdr w:val="none" w:sz="0" w:space="0" w:color="auto" w:frame="1"/>
        </w:rPr>
      </w:pPr>
      <w:r w:rsidRPr="00C71062">
        <w:rPr>
          <w:rStyle w:val="a7"/>
          <w:color w:val="333333"/>
          <w:bdr w:val="none" w:sz="0" w:space="0" w:color="auto" w:frame="1"/>
        </w:rPr>
        <w:t>Результаты следующие</w:t>
      </w:r>
      <w:r w:rsidR="00342A5E">
        <w:rPr>
          <w:rStyle w:val="a7"/>
          <w:color w:val="333333"/>
          <w:bdr w:val="none" w:sz="0" w:space="0" w:color="auto" w:frame="1"/>
        </w:rPr>
        <w:t>:</w:t>
      </w:r>
    </w:p>
    <w:p w:rsidR="00342A5E" w:rsidRPr="00342A5E" w:rsidRDefault="00342A5E" w:rsidP="00342A5E">
      <w:pPr>
        <w:ind w:firstLine="0"/>
        <w:rPr>
          <w:b/>
          <w:bCs/>
          <w:color w:val="333333"/>
          <w:bdr w:val="none" w:sz="0" w:space="0" w:color="auto" w:frame="1"/>
        </w:rPr>
      </w:pPr>
    </w:p>
    <w:p w:rsidR="00423924" w:rsidRDefault="00423924" w:rsidP="00423924">
      <w:pPr>
        <w:spacing w:after="160" w:line="259" w:lineRule="auto"/>
        <w:ind w:firstLine="0"/>
        <w:jc w:val="left"/>
        <w:rPr>
          <w:rFonts w:ascii="Calibri" w:hAnsi="Calibri"/>
          <w:sz w:val="22"/>
        </w:rPr>
      </w:pPr>
    </w:p>
    <w:p w:rsidR="00E84705" w:rsidRPr="00423924" w:rsidRDefault="00E84705" w:rsidP="00423924">
      <w:pPr>
        <w:spacing w:after="160" w:line="259" w:lineRule="auto"/>
        <w:ind w:firstLine="0"/>
        <w:jc w:val="left"/>
        <w:rPr>
          <w:rFonts w:ascii="Calibri" w:hAnsi="Calibri"/>
          <w:sz w:val="22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54"/>
        <w:gridCol w:w="1826"/>
        <w:gridCol w:w="1087"/>
        <w:gridCol w:w="990"/>
        <w:gridCol w:w="1305"/>
        <w:gridCol w:w="1317"/>
        <w:gridCol w:w="1217"/>
        <w:gridCol w:w="1275"/>
      </w:tblGrid>
      <w:tr w:rsidR="00423924" w:rsidRPr="00423924" w:rsidTr="00423924">
        <w:trPr>
          <w:trHeight w:val="855"/>
        </w:trPr>
        <w:tc>
          <w:tcPr>
            <w:tcW w:w="289" w:type="pct"/>
            <w:vMerge w:val="restart"/>
          </w:tcPr>
          <w:p w:rsidR="00423924" w:rsidRPr="00423924" w:rsidRDefault="00423924" w:rsidP="00423924">
            <w:pPr>
              <w:ind w:firstLine="0"/>
              <w:jc w:val="center"/>
              <w:rPr>
                <w:szCs w:val="28"/>
              </w:rPr>
            </w:pPr>
            <w:r w:rsidRPr="00423924">
              <w:rPr>
                <w:szCs w:val="28"/>
              </w:rPr>
              <w:lastRenderedPageBreak/>
              <w:t>№</w:t>
            </w:r>
          </w:p>
        </w:tc>
        <w:tc>
          <w:tcPr>
            <w:tcW w:w="954" w:type="pct"/>
            <w:vMerge w:val="restart"/>
          </w:tcPr>
          <w:p w:rsidR="00423924" w:rsidRPr="00423924" w:rsidRDefault="00423924" w:rsidP="00423924">
            <w:pPr>
              <w:ind w:firstLine="0"/>
              <w:jc w:val="center"/>
              <w:rPr>
                <w:szCs w:val="28"/>
              </w:rPr>
            </w:pPr>
            <w:r w:rsidRPr="00423924">
              <w:rPr>
                <w:szCs w:val="28"/>
              </w:rPr>
              <w:t>Ф.И. ребёнка</w:t>
            </w:r>
          </w:p>
        </w:tc>
        <w:tc>
          <w:tcPr>
            <w:tcW w:w="1085" w:type="pct"/>
            <w:gridSpan w:val="2"/>
          </w:tcPr>
          <w:p w:rsidR="00423924" w:rsidRPr="00423924" w:rsidRDefault="00423924" w:rsidP="00423924">
            <w:pPr>
              <w:ind w:firstLine="0"/>
              <w:jc w:val="center"/>
              <w:rPr>
                <w:b/>
                <w:szCs w:val="28"/>
              </w:rPr>
            </w:pPr>
          </w:p>
          <w:p w:rsidR="00423924" w:rsidRPr="00423924" w:rsidRDefault="00423924" w:rsidP="00423924">
            <w:pPr>
              <w:ind w:right="-1" w:firstLine="0"/>
              <w:contextualSpacing/>
              <w:jc w:val="center"/>
              <w:rPr>
                <w:b/>
                <w:szCs w:val="28"/>
              </w:rPr>
            </w:pPr>
            <w:r w:rsidRPr="00423924">
              <w:rPr>
                <w:b/>
                <w:szCs w:val="28"/>
              </w:rPr>
              <w:t>Сформирован</w:t>
            </w:r>
          </w:p>
        </w:tc>
        <w:tc>
          <w:tcPr>
            <w:tcW w:w="1370" w:type="pct"/>
            <w:gridSpan w:val="2"/>
          </w:tcPr>
          <w:p w:rsidR="00423924" w:rsidRPr="00423924" w:rsidRDefault="00423924" w:rsidP="00423924">
            <w:pPr>
              <w:ind w:right="-1" w:firstLine="0"/>
              <w:contextualSpacing/>
              <w:jc w:val="center"/>
              <w:rPr>
                <w:b/>
                <w:szCs w:val="28"/>
              </w:rPr>
            </w:pPr>
            <w:r w:rsidRPr="00423924">
              <w:rPr>
                <w:b/>
                <w:szCs w:val="28"/>
              </w:rPr>
              <w:t>На стадии формирования</w:t>
            </w:r>
          </w:p>
        </w:tc>
        <w:tc>
          <w:tcPr>
            <w:tcW w:w="1303" w:type="pct"/>
            <w:gridSpan w:val="2"/>
          </w:tcPr>
          <w:p w:rsidR="00423924" w:rsidRPr="00423924" w:rsidRDefault="00423924" w:rsidP="00423924">
            <w:pPr>
              <w:ind w:right="-1" w:firstLine="0"/>
              <w:contextualSpacing/>
              <w:jc w:val="center"/>
              <w:rPr>
                <w:b/>
                <w:szCs w:val="28"/>
              </w:rPr>
            </w:pPr>
            <w:r w:rsidRPr="00423924">
              <w:rPr>
                <w:b/>
                <w:szCs w:val="28"/>
              </w:rPr>
              <w:t>Не сформирован</w:t>
            </w:r>
          </w:p>
        </w:tc>
      </w:tr>
      <w:tr w:rsidR="00423924" w:rsidRPr="00423924" w:rsidTr="00423924">
        <w:trPr>
          <w:trHeight w:val="579"/>
        </w:trPr>
        <w:tc>
          <w:tcPr>
            <w:tcW w:w="289" w:type="pct"/>
            <w:vMerge/>
          </w:tcPr>
          <w:p w:rsidR="00423924" w:rsidRPr="00423924" w:rsidRDefault="00423924" w:rsidP="0042392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54" w:type="pct"/>
            <w:vMerge/>
          </w:tcPr>
          <w:p w:rsidR="00423924" w:rsidRPr="00423924" w:rsidRDefault="00423924" w:rsidP="0042392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68" w:type="pct"/>
          </w:tcPr>
          <w:p w:rsidR="00423924" w:rsidRPr="00423924" w:rsidRDefault="00423924" w:rsidP="00423924">
            <w:pPr>
              <w:ind w:right="-1" w:firstLine="0"/>
              <w:contextualSpacing/>
              <w:jc w:val="center"/>
              <w:rPr>
                <w:szCs w:val="28"/>
              </w:rPr>
            </w:pPr>
            <w:r w:rsidRPr="00423924">
              <w:rPr>
                <w:szCs w:val="28"/>
              </w:rPr>
              <w:t>Начало года</w:t>
            </w:r>
          </w:p>
          <w:p w:rsidR="00423924" w:rsidRPr="00423924" w:rsidRDefault="00423924" w:rsidP="00423924">
            <w:pPr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516" w:type="pct"/>
          </w:tcPr>
          <w:p w:rsidR="00423924" w:rsidRPr="00423924" w:rsidRDefault="00423924" w:rsidP="00423924">
            <w:pPr>
              <w:ind w:right="-1" w:firstLine="0"/>
              <w:contextualSpacing/>
              <w:jc w:val="center"/>
              <w:rPr>
                <w:szCs w:val="28"/>
              </w:rPr>
            </w:pPr>
            <w:r w:rsidRPr="00423924">
              <w:rPr>
                <w:szCs w:val="28"/>
              </w:rPr>
              <w:t>Конец года</w:t>
            </w:r>
          </w:p>
        </w:tc>
        <w:tc>
          <w:tcPr>
            <w:tcW w:w="682" w:type="pct"/>
          </w:tcPr>
          <w:p w:rsidR="00423924" w:rsidRPr="00423924" w:rsidRDefault="00423924" w:rsidP="00423924">
            <w:pPr>
              <w:ind w:right="-1" w:firstLine="0"/>
              <w:contextualSpacing/>
              <w:jc w:val="center"/>
              <w:rPr>
                <w:szCs w:val="28"/>
              </w:rPr>
            </w:pPr>
            <w:r w:rsidRPr="00423924">
              <w:rPr>
                <w:szCs w:val="28"/>
              </w:rPr>
              <w:t>Начало года</w:t>
            </w:r>
          </w:p>
          <w:p w:rsidR="00423924" w:rsidRPr="00423924" w:rsidRDefault="00423924" w:rsidP="00423924">
            <w:pPr>
              <w:ind w:right="-1" w:firstLine="0"/>
              <w:contextualSpacing/>
              <w:jc w:val="center"/>
              <w:rPr>
                <w:szCs w:val="28"/>
              </w:rPr>
            </w:pPr>
          </w:p>
          <w:p w:rsidR="00423924" w:rsidRPr="00423924" w:rsidRDefault="00423924" w:rsidP="00423924">
            <w:pPr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687" w:type="pct"/>
          </w:tcPr>
          <w:p w:rsidR="00423924" w:rsidRPr="00423924" w:rsidRDefault="00423924" w:rsidP="00423924">
            <w:pPr>
              <w:ind w:right="-1" w:firstLine="0"/>
              <w:contextualSpacing/>
              <w:jc w:val="center"/>
              <w:rPr>
                <w:b/>
                <w:szCs w:val="28"/>
              </w:rPr>
            </w:pPr>
            <w:r w:rsidRPr="00423924">
              <w:rPr>
                <w:szCs w:val="28"/>
              </w:rPr>
              <w:t>Конец года</w:t>
            </w:r>
          </w:p>
        </w:tc>
        <w:tc>
          <w:tcPr>
            <w:tcW w:w="636" w:type="pct"/>
          </w:tcPr>
          <w:p w:rsidR="00423924" w:rsidRPr="00423924" w:rsidRDefault="00423924" w:rsidP="00423924">
            <w:pPr>
              <w:ind w:right="-1" w:firstLine="0"/>
              <w:contextualSpacing/>
              <w:jc w:val="center"/>
              <w:rPr>
                <w:szCs w:val="28"/>
              </w:rPr>
            </w:pPr>
            <w:r w:rsidRPr="00423924">
              <w:rPr>
                <w:szCs w:val="28"/>
              </w:rPr>
              <w:t>Начало года</w:t>
            </w:r>
          </w:p>
          <w:p w:rsidR="00423924" w:rsidRPr="00423924" w:rsidRDefault="00423924" w:rsidP="00423924">
            <w:pPr>
              <w:ind w:right="-1" w:firstLine="0"/>
              <w:contextualSpacing/>
              <w:jc w:val="center"/>
              <w:rPr>
                <w:b/>
                <w:szCs w:val="28"/>
              </w:rPr>
            </w:pPr>
          </w:p>
          <w:p w:rsidR="00423924" w:rsidRPr="00423924" w:rsidRDefault="00423924" w:rsidP="00423924">
            <w:pPr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667" w:type="pct"/>
          </w:tcPr>
          <w:p w:rsidR="00423924" w:rsidRPr="00423924" w:rsidRDefault="00423924" w:rsidP="00423924">
            <w:pPr>
              <w:ind w:right="-1" w:firstLine="0"/>
              <w:contextualSpacing/>
              <w:jc w:val="center"/>
              <w:rPr>
                <w:b/>
                <w:szCs w:val="28"/>
              </w:rPr>
            </w:pPr>
            <w:r w:rsidRPr="00423924">
              <w:rPr>
                <w:szCs w:val="28"/>
              </w:rPr>
              <w:t>Конец года</w:t>
            </w:r>
          </w:p>
        </w:tc>
      </w:tr>
      <w:tr w:rsidR="00423924" w:rsidRPr="00423924" w:rsidTr="00423924">
        <w:tc>
          <w:tcPr>
            <w:tcW w:w="289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423924">
              <w:rPr>
                <w:szCs w:val="28"/>
              </w:rPr>
              <w:t>1.</w:t>
            </w:r>
          </w:p>
        </w:tc>
        <w:tc>
          <w:tcPr>
            <w:tcW w:w="954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423924">
              <w:rPr>
                <w:szCs w:val="28"/>
              </w:rPr>
              <w:t>Дима С.</w:t>
            </w:r>
          </w:p>
        </w:tc>
        <w:tc>
          <w:tcPr>
            <w:tcW w:w="568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16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423924">
              <w:rPr>
                <w:szCs w:val="28"/>
              </w:rPr>
              <w:t>4,1</w:t>
            </w:r>
          </w:p>
        </w:tc>
        <w:tc>
          <w:tcPr>
            <w:tcW w:w="682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423924">
              <w:rPr>
                <w:szCs w:val="28"/>
              </w:rPr>
              <w:t>3,2</w:t>
            </w:r>
          </w:p>
        </w:tc>
        <w:tc>
          <w:tcPr>
            <w:tcW w:w="687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36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7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</w:tr>
      <w:tr w:rsidR="00423924" w:rsidRPr="00423924" w:rsidTr="00423924">
        <w:tc>
          <w:tcPr>
            <w:tcW w:w="289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423924">
              <w:rPr>
                <w:szCs w:val="28"/>
              </w:rPr>
              <w:t xml:space="preserve">2. </w:t>
            </w:r>
          </w:p>
        </w:tc>
        <w:tc>
          <w:tcPr>
            <w:tcW w:w="954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423924">
              <w:rPr>
                <w:szCs w:val="28"/>
              </w:rPr>
              <w:t>Миша П.</w:t>
            </w:r>
          </w:p>
        </w:tc>
        <w:tc>
          <w:tcPr>
            <w:tcW w:w="568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16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423924">
              <w:rPr>
                <w:szCs w:val="28"/>
              </w:rPr>
              <w:t>3,9</w:t>
            </w:r>
          </w:p>
        </w:tc>
        <w:tc>
          <w:tcPr>
            <w:tcW w:w="682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423924">
              <w:rPr>
                <w:szCs w:val="28"/>
              </w:rPr>
              <w:t>2,6</w:t>
            </w:r>
          </w:p>
        </w:tc>
        <w:tc>
          <w:tcPr>
            <w:tcW w:w="687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36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7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</w:tr>
      <w:tr w:rsidR="00423924" w:rsidRPr="00423924" w:rsidTr="00423924">
        <w:tc>
          <w:tcPr>
            <w:tcW w:w="289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423924">
              <w:rPr>
                <w:szCs w:val="28"/>
              </w:rPr>
              <w:t>3.</w:t>
            </w:r>
          </w:p>
        </w:tc>
        <w:tc>
          <w:tcPr>
            <w:tcW w:w="954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423924">
              <w:rPr>
                <w:szCs w:val="28"/>
              </w:rPr>
              <w:t>Данил Д.</w:t>
            </w:r>
          </w:p>
        </w:tc>
        <w:tc>
          <w:tcPr>
            <w:tcW w:w="568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16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423924">
              <w:rPr>
                <w:szCs w:val="28"/>
              </w:rPr>
              <w:t>4,1</w:t>
            </w:r>
          </w:p>
        </w:tc>
        <w:tc>
          <w:tcPr>
            <w:tcW w:w="682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423924">
              <w:rPr>
                <w:szCs w:val="28"/>
              </w:rPr>
              <w:t>3</w:t>
            </w:r>
          </w:p>
        </w:tc>
        <w:tc>
          <w:tcPr>
            <w:tcW w:w="687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36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7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</w:tr>
      <w:tr w:rsidR="00423924" w:rsidRPr="00423924" w:rsidTr="00423924">
        <w:tc>
          <w:tcPr>
            <w:tcW w:w="289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423924">
              <w:rPr>
                <w:szCs w:val="28"/>
              </w:rPr>
              <w:t xml:space="preserve">4. </w:t>
            </w:r>
          </w:p>
        </w:tc>
        <w:tc>
          <w:tcPr>
            <w:tcW w:w="954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423924">
              <w:rPr>
                <w:szCs w:val="28"/>
              </w:rPr>
              <w:t>Полина Б.</w:t>
            </w:r>
          </w:p>
        </w:tc>
        <w:tc>
          <w:tcPr>
            <w:tcW w:w="568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16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423924">
              <w:rPr>
                <w:szCs w:val="28"/>
              </w:rPr>
              <w:t>4,2</w:t>
            </w:r>
          </w:p>
        </w:tc>
        <w:tc>
          <w:tcPr>
            <w:tcW w:w="682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423924">
              <w:rPr>
                <w:szCs w:val="28"/>
              </w:rPr>
              <w:t>3,1</w:t>
            </w:r>
          </w:p>
        </w:tc>
        <w:tc>
          <w:tcPr>
            <w:tcW w:w="687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36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7" w:type="pct"/>
          </w:tcPr>
          <w:p w:rsidR="00423924" w:rsidRPr="00423924" w:rsidRDefault="00423924" w:rsidP="00423924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342A5E" w:rsidRDefault="00342A5E" w:rsidP="00423924">
      <w:pPr>
        <w:spacing w:line="360" w:lineRule="auto"/>
        <w:ind w:firstLine="0"/>
        <w:jc w:val="left"/>
        <w:rPr>
          <w:szCs w:val="28"/>
        </w:rPr>
      </w:pPr>
    </w:p>
    <w:p w:rsidR="00342A5E" w:rsidRDefault="00970608" w:rsidP="00970608">
      <w:pPr>
        <w:spacing w:after="160" w:line="259" w:lineRule="auto"/>
        <w:ind w:firstLine="0"/>
        <w:jc w:val="left"/>
        <w:rPr>
          <w:szCs w:val="28"/>
        </w:rPr>
        <w:sectPr w:rsidR="00342A5E" w:rsidSect="004A1DCF"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titlePg/>
          <w:docGrid w:linePitch="381"/>
        </w:sectPr>
      </w:pPr>
      <w:r>
        <w:rPr>
          <w:szCs w:val="28"/>
        </w:rPr>
        <w:br w:type="page"/>
      </w:r>
    </w:p>
    <w:p w:rsidR="00423924" w:rsidRPr="00423924" w:rsidRDefault="00423924" w:rsidP="00423924">
      <w:pPr>
        <w:spacing w:line="360" w:lineRule="auto"/>
        <w:ind w:firstLine="0"/>
        <w:jc w:val="left"/>
        <w:rPr>
          <w:szCs w:val="28"/>
        </w:rPr>
      </w:pPr>
    </w:p>
    <w:p w:rsidR="00423924" w:rsidRDefault="00423924" w:rsidP="00216797">
      <w:pPr>
        <w:ind w:firstLine="0"/>
        <w:rPr>
          <w:rStyle w:val="a7"/>
          <w:color w:val="333333"/>
          <w:bdr w:val="none" w:sz="0" w:space="0" w:color="auto" w:frame="1"/>
        </w:rPr>
      </w:pPr>
    </w:p>
    <w:p w:rsidR="00342A5E" w:rsidRPr="00342A5E" w:rsidRDefault="00342A5E" w:rsidP="00342A5E">
      <w:pPr>
        <w:spacing w:line="360" w:lineRule="auto"/>
        <w:ind w:firstLine="0"/>
        <w:jc w:val="center"/>
        <w:rPr>
          <w:b/>
          <w:szCs w:val="28"/>
        </w:rPr>
      </w:pPr>
      <w:r w:rsidRPr="00342A5E">
        <w:rPr>
          <w:b/>
          <w:szCs w:val="28"/>
        </w:rPr>
        <w:t>Сводная таблица результатов освоения ООП ДО</w:t>
      </w:r>
    </w:p>
    <w:p w:rsidR="00342A5E" w:rsidRPr="00342A5E" w:rsidRDefault="00342A5E" w:rsidP="00342A5E">
      <w:pPr>
        <w:spacing w:line="360" w:lineRule="auto"/>
        <w:ind w:firstLine="0"/>
        <w:jc w:val="center"/>
        <w:rPr>
          <w:b/>
          <w:szCs w:val="28"/>
        </w:rPr>
      </w:pPr>
      <w:r w:rsidRPr="00342A5E">
        <w:rPr>
          <w:b/>
          <w:szCs w:val="28"/>
        </w:rPr>
        <w:t>по 5 образовательным областям.</w:t>
      </w:r>
    </w:p>
    <w:p w:rsidR="00342A5E" w:rsidRPr="00342A5E" w:rsidRDefault="00342A5E" w:rsidP="00342A5E">
      <w:pPr>
        <w:spacing w:line="360" w:lineRule="auto"/>
        <w:ind w:firstLine="0"/>
        <w:jc w:val="center"/>
        <w:rPr>
          <w:szCs w:val="28"/>
        </w:rPr>
      </w:pPr>
      <w:r w:rsidRPr="00342A5E">
        <w:rPr>
          <w:szCs w:val="28"/>
        </w:rPr>
        <w:t>Старшая группа</w:t>
      </w:r>
    </w:p>
    <w:tbl>
      <w:tblPr>
        <w:tblpPr w:leftFromText="180" w:rightFromText="180" w:vertAnchor="text" w:horzAnchor="margin" w:tblpXSpec="center" w:tblpY="65"/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8"/>
        <w:gridCol w:w="2266"/>
        <w:gridCol w:w="709"/>
        <w:gridCol w:w="567"/>
        <w:gridCol w:w="679"/>
        <w:gridCol w:w="768"/>
        <w:gridCol w:w="768"/>
        <w:gridCol w:w="768"/>
        <w:gridCol w:w="768"/>
        <w:gridCol w:w="723"/>
        <w:gridCol w:w="723"/>
        <w:gridCol w:w="898"/>
        <w:gridCol w:w="709"/>
        <w:gridCol w:w="567"/>
        <w:gridCol w:w="690"/>
        <w:gridCol w:w="869"/>
        <w:gridCol w:w="709"/>
        <w:gridCol w:w="549"/>
      </w:tblGrid>
      <w:tr w:rsidR="00342A5E" w:rsidRPr="00342A5E" w:rsidTr="009F0A8C">
        <w:trPr>
          <w:trHeight w:val="694"/>
        </w:trPr>
        <w:tc>
          <w:tcPr>
            <w:tcW w:w="707" w:type="dxa"/>
            <w:vMerge w:val="restart"/>
            <w:textDirection w:val="btLr"/>
          </w:tcPr>
          <w:p w:rsidR="00342A5E" w:rsidRPr="00342A5E" w:rsidRDefault="00342A5E" w:rsidP="00342A5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42A5E">
              <w:rPr>
                <w:b/>
                <w:sz w:val="24"/>
                <w:szCs w:val="24"/>
              </w:rPr>
              <w:t>Списочный состав группы</w:t>
            </w:r>
          </w:p>
        </w:tc>
        <w:tc>
          <w:tcPr>
            <w:tcW w:w="708" w:type="dxa"/>
            <w:vMerge w:val="restart"/>
            <w:textDirection w:val="btLr"/>
          </w:tcPr>
          <w:p w:rsidR="00342A5E" w:rsidRPr="00342A5E" w:rsidRDefault="00342A5E" w:rsidP="00342A5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42A5E">
              <w:rPr>
                <w:b/>
                <w:sz w:val="24"/>
                <w:szCs w:val="24"/>
              </w:rPr>
              <w:t>Кол-во обследованных детей</w:t>
            </w:r>
          </w:p>
        </w:tc>
        <w:tc>
          <w:tcPr>
            <w:tcW w:w="2266" w:type="dxa"/>
            <w:vMerge w:val="restart"/>
          </w:tcPr>
          <w:p w:rsidR="00342A5E" w:rsidRPr="00342A5E" w:rsidRDefault="00342A5E" w:rsidP="00342A5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42A5E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723" w:type="dxa"/>
            <w:gridSpan w:val="4"/>
            <w:vMerge w:val="restart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2A5E">
              <w:rPr>
                <w:b/>
                <w:sz w:val="24"/>
                <w:szCs w:val="24"/>
              </w:rPr>
              <w:t>Средний балл освоения  ООП ДО</w:t>
            </w:r>
          </w:p>
        </w:tc>
        <w:tc>
          <w:tcPr>
            <w:tcW w:w="8741" w:type="dxa"/>
            <w:gridSpan w:val="12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2A5E">
              <w:rPr>
                <w:b/>
                <w:sz w:val="24"/>
                <w:szCs w:val="24"/>
              </w:rPr>
              <w:t>Количество воспитанников с разными уровнями освоения ООП</w:t>
            </w:r>
          </w:p>
        </w:tc>
      </w:tr>
      <w:tr w:rsidR="00342A5E" w:rsidRPr="00342A5E" w:rsidTr="009F0A8C">
        <w:trPr>
          <w:trHeight w:val="566"/>
        </w:trPr>
        <w:tc>
          <w:tcPr>
            <w:tcW w:w="707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  <w:gridSpan w:val="4"/>
            <w:vMerge/>
          </w:tcPr>
          <w:p w:rsidR="00342A5E" w:rsidRPr="00342A5E" w:rsidRDefault="00342A5E" w:rsidP="00342A5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27" w:type="dxa"/>
            <w:gridSpan w:val="4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2A5E">
              <w:rPr>
                <w:b/>
                <w:sz w:val="24"/>
                <w:szCs w:val="24"/>
              </w:rPr>
              <w:t>Сформирован</w:t>
            </w:r>
          </w:p>
        </w:tc>
        <w:tc>
          <w:tcPr>
            <w:tcW w:w="2897" w:type="dxa"/>
            <w:gridSpan w:val="4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2A5E">
              <w:rPr>
                <w:b/>
                <w:sz w:val="24"/>
                <w:szCs w:val="24"/>
              </w:rPr>
              <w:t>На стадии формирования</w:t>
            </w:r>
          </w:p>
        </w:tc>
        <w:tc>
          <w:tcPr>
            <w:tcW w:w="2817" w:type="dxa"/>
            <w:gridSpan w:val="4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2A5E">
              <w:rPr>
                <w:b/>
                <w:sz w:val="24"/>
                <w:szCs w:val="24"/>
              </w:rPr>
              <w:t>Не сформирован</w:t>
            </w:r>
          </w:p>
        </w:tc>
      </w:tr>
      <w:tr w:rsidR="00342A5E" w:rsidRPr="00342A5E" w:rsidTr="009F0A8C">
        <w:trPr>
          <w:trHeight w:val="263"/>
        </w:trPr>
        <w:tc>
          <w:tcPr>
            <w:tcW w:w="707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2A5E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447" w:type="dxa"/>
            <w:gridSpan w:val="2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2A5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36" w:type="dxa"/>
            <w:gridSpan w:val="2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2A5E">
              <w:rPr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491" w:type="dxa"/>
            <w:gridSpan w:val="2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2A5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21" w:type="dxa"/>
            <w:gridSpan w:val="2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2A5E">
              <w:rPr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276" w:type="dxa"/>
            <w:gridSpan w:val="2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2A5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2A5E">
              <w:rPr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258" w:type="dxa"/>
            <w:gridSpan w:val="2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2A5E">
              <w:rPr>
                <w:b/>
                <w:sz w:val="24"/>
                <w:szCs w:val="24"/>
              </w:rPr>
              <w:t>%</w:t>
            </w:r>
          </w:p>
        </w:tc>
      </w:tr>
      <w:tr w:rsidR="00342A5E" w:rsidRPr="00342A5E" w:rsidTr="009F0A8C">
        <w:trPr>
          <w:trHeight w:val="263"/>
        </w:trPr>
        <w:tc>
          <w:tcPr>
            <w:tcW w:w="707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нг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кг</w:t>
            </w:r>
          </w:p>
        </w:tc>
        <w:tc>
          <w:tcPr>
            <w:tcW w:w="67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нг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кг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нг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кг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нг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кг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нг</w:t>
            </w:r>
          </w:p>
        </w:tc>
        <w:tc>
          <w:tcPr>
            <w:tcW w:w="89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кг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нг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кг</w:t>
            </w:r>
          </w:p>
        </w:tc>
        <w:tc>
          <w:tcPr>
            <w:tcW w:w="690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нг</w:t>
            </w:r>
          </w:p>
        </w:tc>
        <w:tc>
          <w:tcPr>
            <w:tcW w:w="86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кг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нг</w:t>
            </w:r>
          </w:p>
        </w:tc>
        <w:tc>
          <w:tcPr>
            <w:tcW w:w="54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кг</w:t>
            </w:r>
          </w:p>
        </w:tc>
      </w:tr>
      <w:tr w:rsidR="00342A5E" w:rsidRPr="00342A5E" w:rsidTr="009F0A8C">
        <w:trPr>
          <w:trHeight w:val="675"/>
        </w:trPr>
        <w:tc>
          <w:tcPr>
            <w:tcW w:w="707" w:type="dxa"/>
            <w:vMerge w:val="restart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vMerge w:val="restart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342A5E" w:rsidRPr="00342A5E" w:rsidRDefault="00342A5E" w:rsidP="00342A5E">
            <w:pPr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2,4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4,1</w:t>
            </w:r>
          </w:p>
        </w:tc>
        <w:tc>
          <w:tcPr>
            <w:tcW w:w="67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48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82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100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25</w:t>
            </w:r>
          </w:p>
        </w:tc>
        <w:tc>
          <w:tcPr>
            <w:tcW w:w="54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42A5E" w:rsidRPr="00342A5E" w:rsidTr="009F0A8C">
        <w:tc>
          <w:tcPr>
            <w:tcW w:w="707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42A5E" w:rsidRPr="00342A5E" w:rsidRDefault="00342A5E" w:rsidP="00342A5E">
            <w:pPr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3,8</w:t>
            </w:r>
          </w:p>
        </w:tc>
        <w:tc>
          <w:tcPr>
            <w:tcW w:w="67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40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76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50</w:t>
            </w:r>
          </w:p>
        </w:tc>
        <w:tc>
          <w:tcPr>
            <w:tcW w:w="690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75</w:t>
            </w:r>
          </w:p>
        </w:tc>
        <w:tc>
          <w:tcPr>
            <w:tcW w:w="54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42A5E" w:rsidRPr="00342A5E" w:rsidTr="009F0A8C">
        <w:trPr>
          <w:trHeight w:val="809"/>
        </w:trPr>
        <w:tc>
          <w:tcPr>
            <w:tcW w:w="707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42A5E" w:rsidRPr="00342A5E" w:rsidRDefault="00342A5E" w:rsidP="00342A5E">
            <w:pPr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3,2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4,2</w:t>
            </w:r>
          </w:p>
        </w:tc>
        <w:tc>
          <w:tcPr>
            <w:tcW w:w="67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64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84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75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25</w:t>
            </w:r>
          </w:p>
        </w:tc>
        <w:tc>
          <w:tcPr>
            <w:tcW w:w="690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42A5E" w:rsidRPr="00342A5E" w:rsidTr="009F0A8C">
        <w:tc>
          <w:tcPr>
            <w:tcW w:w="707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42A5E" w:rsidRPr="00342A5E" w:rsidRDefault="00342A5E" w:rsidP="00342A5E">
            <w:pPr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Художественно - эстетическое   развитие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4,1</w:t>
            </w:r>
          </w:p>
        </w:tc>
        <w:tc>
          <w:tcPr>
            <w:tcW w:w="67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60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82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100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42A5E" w:rsidRPr="00342A5E" w:rsidTr="009F0A8C">
        <w:tc>
          <w:tcPr>
            <w:tcW w:w="707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42A5E" w:rsidRPr="00342A5E" w:rsidRDefault="00342A5E" w:rsidP="00342A5E">
            <w:pPr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3,4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4,1</w:t>
            </w:r>
          </w:p>
        </w:tc>
        <w:tc>
          <w:tcPr>
            <w:tcW w:w="67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68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82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100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42A5E" w:rsidRPr="00342A5E" w:rsidTr="009F0A8C">
        <w:tc>
          <w:tcPr>
            <w:tcW w:w="707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42A5E" w:rsidRPr="00342A5E" w:rsidRDefault="00342A5E" w:rsidP="00342A5E">
            <w:pPr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Средний</w:t>
            </w:r>
          </w:p>
          <w:p w:rsidR="00342A5E" w:rsidRPr="00342A5E" w:rsidRDefault="00342A5E" w:rsidP="00342A5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2,2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56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81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0,6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2,8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70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2,4</w:t>
            </w:r>
          </w:p>
        </w:tc>
        <w:tc>
          <w:tcPr>
            <w:tcW w:w="89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15</w:t>
            </w:r>
          </w:p>
        </w:tc>
        <w:tc>
          <w:tcPr>
            <w:tcW w:w="690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42A5E">
              <w:rPr>
                <w:sz w:val="24"/>
                <w:szCs w:val="24"/>
              </w:rPr>
              <w:t>0,8</w:t>
            </w:r>
          </w:p>
        </w:tc>
        <w:tc>
          <w:tcPr>
            <w:tcW w:w="86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342A5E" w:rsidRDefault="00342A5E" w:rsidP="00216797">
      <w:pPr>
        <w:ind w:firstLine="0"/>
        <w:rPr>
          <w:rStyle w:val="a7"/>
          <w:color w:val="333333"/>
          <w:bdr w:val="none" w:sz="0" w:space="0" w:color="auto" w:frame="1"/>
        </w:rPr>
        <w:sectPr w:rsidR="00342A5E" w:rsidSect="00342A5E">
          <w:pgSz w:w="16838" w:h="11906" w:orient="landscape"/>
          <w:pgMar w:top="1701" w:right="1134" w:bottom="851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titlePg/>
          <w:docGrid w:linePitch="381"/>
        </w:sectPr>
      </w:pPr>
    </w:p>
    <w:p w:rsidR="009F0A8C" w:rsidRPr="00A67EC4" w:rsidRDefault="009F0A8C" w:rsidP="009F0A8C">
      <w:pPr>
        <w:pStyle w:val="20"/>
        <w:shd w:val="clear" w:color="auto" w:fill="auto"/>
        <w:spacing w:before="0" w:after="0" w:line="360" w:lineRule="auto"/>
        <w:ind w:firstLine="709"/>
        <w:jc w:val="center"/>
        <w:rPr>
          <w:b/>
          <w:u w:val="single"/>
        </w:rPr>
      </w:pPr>
      <w:r w:rsidRPr="00A67EC4">
        <w:rPr>
          <w:b/>
          <w:u w:val="single"/>
        </w:rPr>
        <w:lastRenderedPageBreak/>
        <w:t xml:space="preserve">«Социально - коммуникативное развитие» - </w:t>
      </w:r>
    </w:p>
    <w:p w:rsidR="009F0A8C" w:rsidRPr="00A67EC4" w:rsidRDefault="009F0A8C" w:rsidP="009F0A8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C4">
        <w:rPr>
          <w:rStyle w:val="c3"/>
          <w:color w:val="000000"/>
          <w:sz w:val="28"/>
          <w:szCs w:val="28"/>
        </w:rPr>
        <w:t xml:space="preserve"> Дети </w:t>
      </w:r>
      <w:r>
        <w:rPr>
          <w:rStyle w:val="c3"/>
          <w:color w:val="000000"/>
          <w:sz w:val="28"/>
          <w:szCs w:val="28"/>
        </w:rPr>
        <w:t xml:space="preserve">лучше стали </w:t>
      </w:r>
      <w:r w:rsidRPr="00A67EC4">
        <w:rPr>
          <w:rStyle w:val="c3"/>
          <w:color w:val="000000"/>
          <w:sz w:val="28"/>
          <w:szCs w:val="28"/>
        </w:rPr>
        <w:t>п</w:t>
      </w:r>
      <w:r>
        <w:rPr>
          <w:rStyle w:val="c3"/>
          <w:color w:val="000000"/>
          <w:sz w:val="28"/>
          <w:szCs w:val="28"/>
        </w:rPr>
        <w:t>роявля</w:t>
      </w:r>
      <w:r w:rsidRPr="00A67EC4">
        <w:rPr>
          <w:rStyle w:val="c3"/>
          <w:color w:val="000000"/>
          <w:sz w:val="28"/>
          <w:szCs w:val="28"/>
        </w:rPr>
        <w:t>т</w:t>
      </w:r>
      <w:r>
        <w:rPr>
          <w:rStyle w:val="c3"/>
          <w:color w:val="000000"/>
          <w:sz w:val="28"/>
          <w:szCs w:val="28"/>
        </w:rPr>
        <w:t>ь</w:t>
      </w:r>
      <w:r w:rsidRPr="00A67EC4">
        <w:rPr>
          <w:rStyle w:val="c3"/>
          <w:color w:val="000000"/>
          <w:sz w:val="28"/>
          <w:szCs w:val="28"/>
        </w:rPr>
        <w:t xml:space="preserve"> интерес к кукольному театру,</w:t>
      </w:r>
      <w:r>
        <w:rPr>
          <w:rStyle w:val="c3"/>
          <w:color w:val="000000"/>
          <w:sz w:val="28"/>
          <w:szCs w:val="28"/>
        </w:rPr>
        <w:t xml:space="preserve"> знают героев из сказок, </w:t>
      </w:r>
      <w:r w:rsidRPr="00A67EC4">
        <w:rPr>
          <w:rStyle w:val="c3"/>
          <w:color w:val="000000"/>
          <w:sz w:val="28"/>
          <w:szCs w:val="28"/>
        </w:rPr>
        <w:t>поддерживают</w:t>
      </w:r>
      <w:r>
        <w:rPr>
          <w:rStyle w:val="c3"/>
          <w:color w:val="000000"/>
          <w:sz w:val="28"/>
          <w:szCs w:val="28"/>
        </w:rPr>
        <w:t xml:space="preserve"> ролевые диалоги.   М</w:t>
      </w:r>
      <w:r w:rsidRPr="00A67EC4">
        <w:rPr>
          <w:rStyle w:val="c3"/>
          <w:color w:val="000000"/>
          <w:sz w:val="28"/>
          <w:szCs w:val="28"/>
        </w:rPr>
        <w:t>огут действо</w:t>
      </w:r>
      <w:r>
        <w:rPr>
          <w:rStyle w:val="c3"/>
          <w:color w:val="000000"/>
          <w:sz w:val="28"/>
          <w:szCs w:val="28"/>
        </w:rPr>
        <w:t xml:space="preserve">вать по правилу и образцу, </w:t>
      </w:r>
      <w:r w:rsidRPr="00A67EC4">
        <w:rPr>
          <w:rStyle w:val="c3"/>
          <w:color w:val="000000"/>
          <w:sz w:val="28"/>
          <w:szCs w:val="28"/>
        </w:rPr>
        <w:t>дают нравственную оценку своим и чужим поступкам</w:t>
      </w:r>
      <w:r>
        <w:rPr>
          <w:rStyle w:val="c3"/>
          <w:color w:val="000000"/>
          <w:sz w:val="28"/>
          <w:szCs w:val="28"/>
        </w:rPr>
        <w:t>.</w:t>
      </w:r>
      <w:r w:rsidRPr="00A67EC4">
        <w:rPr>
          <w:rStyle w:val="c3"/>
          <w:color w:val="000000"/>
          <w:sz w:val="28"/>
          <w:szCs w:val="28"/>
        </w:rPr>
        <w:t xml:space="preserve"> </w:t>
      </w:r>
    </w:p>
    <w:p w:rsidR="009F0A8C" w:rsidRDefault="009F0A8C" w:rsidP="009F0A8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Ребята в старшей группе </w:t>
      </w:r>
      <w:r w:rsidRPr="00A67EC4">
        <w:rPr>
          <w:rStyle w:val="c3"/>
          <w:color w:val="000000"/>
          <w:sz w:val="28"/>
          <w:szCs w:val="28"/>
        </w:rPr>
        <w:t>явля</w:t>
      </w:r>
      <w:r>
        <w:rPr>
          <w:rStyle w:val="c3"/>
          <w:color w:val="000000"/>
          <w:sz w:val="28"/>
          <w:szCs w:val="28"/>
        </w:rPr>
        <w:t>ются   организатора</w:t>
      </w:r>
      <w:r w:rsidRPr="00A67EC4">
        <w:rPr>
          <w:rStyle w:val="c3"/>
          <w:color w:val="000000"/>
          <w:sz w:val="28"/>
          <w:szCs w:val="28"/>
        </w:rPr>
        <w:t>м</w:t>
      </w:r>
      <w:r>
        <w:rPr>
          <w:rStyle w:val="c3"/>
          <w:color w:val="000000"/>
          <w:sz w:val="28"/>
          <w:szCs w:val="28"/>
        </w:rPr>
        <w:t>и</w:t>
      </w:r>
      <w:r w:rsidRPr="00A67EC4">
        <w:rPr>
          <w:rStyle w:val="c3"/>
          <w:color w:val="000000"/>
          <w:sz w:val="28"/>
          <w:szCs w:val="28"/>
        </w:rPr>
        <w:t> игры, спо</w:t>
      </w:r>
      <w:r>
        <w:rPr>
          <w:rStyle w:val="c3"/>
          <w:color w:val="000000"/>
          <w:sz w:val="28"/>
          <w:szCs w:val="28"/>
        </w:rPr>
        <w:t>собны</w:t>
      </w:r>
      <w:r w:rsidRPr="00A67EC4">
        <w:rPr>
          <w:rStyle w:val="c3"/>
          <w:color w:val="000000"/>
          <w:sz w:val="28"/>
          <w:szCs w:val="28"/>
        </w:rPr>
        <w:t xml:space="preserve"> принять игровую проблемную ситуацию, изменить собств</w:t>
      </w:r>
      <w:r>
        <w:rPr>
          <w:rStyle w:val="c3"/>
          <w:color w:val="000000"/>
          <w:sz w:val="28"/>
          <w:szCs w:val="28"/>
        </w:rPr>
        <w:t>енное ролевое поведение проявляю</w:t>
      </w:r>
      <w:r w:rsidRPr="00A67EC4">
        <w:rPr>
          <w:rStyle w:val="c3"/>
          <w:color w:val="000000"/>
          <w:sz w:val="28"/>
          <w:szCs w:val="28"/>
        </w:rPr>
        <w:t xml:space="preserve">т отношение к сверстникам и взрослым. </w:t>
      </w:r>
      <w:r>
        <w:rPr>
          <w:rStyle w:val="c3"/>
          <w:color w:val="000000"/>
          <w:sz w:val="28"/>
          <w:szCs w:val="28"/>
        </w:rPr>
        <w:t xml:space="preserve"> В дидактических играх мог</w:t>
      </w:r>
      <w:r w:rsidRPr="00A67EC4">
        <w:rPr>
          <w:rStyle w:val="c3"/>
          <w:color w:val="000000"/>
          <w:sz w:val="28"/>
          <w:szCs w:val="28"/>
        </w:rPr>
        <w:t>ут оцени</w:t>
      </w:r>
      <w:r>
        <w:rPr>
          <w:rStyle w:val="c3"/>
          <w:color w:val="000000"/>
          <w:sz w:val="28"/>
          <w:szCs w:val="28"/>
        </w:rPr>
        <w:t>вать</w:t>
      </w:r>
      <w:r w:rsidRPr="00A67EC4">
        <w:rPr>
          <w:rStyle w:val="c3"/>
          <w:color w:val="000000"/>
          <w:sz w:val="28"/>
          <w:szCs w:val="28"/>
        </w:rPr>
        <w:t xml:space="preserve"> свои возможности,</w:t>
      </w:r>
      <w:r>
        <w:rPr>
          <w:rStyle w:val="c3"/>
          <w:color w:val="000000"/>
          <w:sz w:val="28"/>
          <w:szCs w:val="28"/>
        </w:rPr>
        <w:t xml:space="preserve"> но не всегда соблюдаю</w:t>
      </w:r>
      <w:r w:rsidRPr="00A67EC4">
        <w:rPr>
          <w:rStyle w:val="c3"/>
          <w:color w:val="000000"/>
          <w:sz w:val="28"/>
          <w:szCs w:val="28"/>
        </w:rPr>
        <w:t>т</w:t>
      </w:r>
      <w:r>
        <w:rPr>
          <w:rStyle w:val="c3"/>
          <w:color w:val="000000"/>
          <w:sz w:val="28"/>
          <w:szCs w:val="28"/>
        </w:rPr>
        <w:t xml:space="preserve"> правила игры. Частично видя</w:t>
      </w:r>
      <w:r w:rsidRPr="00A67EC4">
        <w:rPr>
          <w:rStyle w:val="c3"/>
          <w:color w:val="000000"/>
          <w:sz w:val="28"/>
          <w:szCs w:val="28"/>
        </w:rPr>
        <w:t>т свои ошибки и испр</w:t>
      </w:r>
      <w:r>
        <w:rPr>
          <w:rStyle w:val="c3"/>
          <w:color w:val="000000"/>
          <w:sz w:val="28"/>
          <w:szCs w:val="28"/>
        </w:rPr>
        <w:t>авляю</w:t>
      </w:r>
      <w:r w:rsidRPr="00A67EC4">
        <w:rPr>
          <w:rStyle w:val="c3"/>
          <w:color w:val="000000"/>
          <w:sz w:val="28"/>
          <w:szCs w:val="28"/>
        </w:rPr>
        <w:t xml:space="preserve">т их с помощью взрослого. </w:t>
      </w:r>
    </w:p>
    <w:p w:rsidR="009F0A8C" w:rsidRDefault="009F0A8C" w:rsidP="009F0A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52B9A">
        <w:rPr>
          <w:i/>
          <w:sz w:val="28"/>
          <w:szCs w:val="28"/>
        </w:rPr>
        <w:t>Рекомендации:</w:t>
      </w:r>
      <w:r w:rsidRPr="00521A03">
        <w:rPr>
          <w:sz w:val="28"/>
          <w:szCs w:val="28"/>
        </w:rPr>
        <w:t xml:space="preserve"> </w:t>
      </w:r>
      <w:r w:rsidRPr="00BF5AB2">
        <w:rPr>
          <w:sz w:val="28"/>
          <w:szCs w:val="28"/>
        </w:rPr>
        <w:t xml:space="preserve">Необходимо продолжать уделять внимание формированию культуры общения со взрослыми и сверстниками, учить общаться бесконфликтно. Продолжать учить формировать эмоциональную отзывчивость, понимать себя, определять и называть свое </w:t>
      </w:r>
    </w:p>
    <w:p w:rsidR="009F0A8C" w:rsidRPr="00BF5AB2" w:rsidRDefault="009F0A8C" w:rsidP="009F0A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5AB2">
        <w:rPr>
          <w:sz w:val="28"/>
          <w:szCs w:val="28"/>
        </w:rPr>
        <w:t>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Уделять внимание обогащению сюжетно - ролевых игр, закреплению вести диалоги, принимать игровые задачи.</w:t>
      </w:r>
    </w:p>
    <w:p w:rsidR="009F0A8C" w:rsidRPr="00A67EC4" w:rsidRDefault="009F0A8C" w:rsidP="009F0A8C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7EC4">
        <w:rPr>
          <w:rFonts w:ascii="Times New Roman" w:hAnsi="Times New Roman"/>
          <w:b/>
          <w:sz w:val="28"/>
          <w:szCs w:val="28"/>
          <w:u w:val="single"/>
        </w:rPr>
        <w:t xml:space="preserve">«Художественно-эстетическое развитие» </w:t>
      </w:r>
    </w:p>
    <w:p w:rsidR="009F0A8C" w:rsidRDefault="009F0A8C" w:rsidP="009F0A8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C4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 xml:space="preserve">стали </w:t>
      </w:r>
      <w:r w:rsidRPr="00A67EC4">
        <w:rPr>
          <w:rFonts w:ascii="Times New Roman" w:hAnsi="Times New Roman"/>
          <w:sz w:val="28"/>
          <w:szCs w:val="28"/>
        </w:rPr>
        <w:t>преобразовывать постройки в соответствии с заданием взрослого,</w:t>
      </w:r>
      <w:r>
        <w:rPr>
          <w:rFonts w:ascii="Times New Roman" w:hAnsi="Times New Roman"/>
          <w:sz w:val="28"/>
          <w:szCs w:val="28"/>
        </w:rPr>
        <w:t xml:space="preserve"> лучше стали проявля</w:t>
      </w:r>
      <w:r w:rsidRPr="00A67EC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A67EC4">
        <w:rPr>
          <w:rFonts w:ascii="Times New Roman" w:hAnsi="Times New Roman"/>
          <w:sz w:val="28"/>
          <w:szCs w:val="28"/>
        </w:rPr>
        <w:t xml:space="preserve"> интерес к конструктивной деятельности, в </w:t>
      </w:r>
      <w:r>
        <w:rPr>
          <w:rFonts w:ascii="Times New Roman" w:hAnsi="Times New Roman"/>
          <w:sz w:val="28"/>
          <w:szCs w:val="28"/>
        </w:rPr>
        <w:t>том числе к поделкам из бумаги, ножницами овладели</w:t>
      </w:r>
    </w:p>
    <w:p w:rsidR="009F0A8C" w:rsidRDefault="009F0A8C" w:rsidP="009F0A8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A8C" w:rsidRPr="00A67EC4" w:rsidRDefault="009F0A8C" w:rsidP="009F0A8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правильно. Научились</w:t>
      </w:r>
      <w:r w:rsidRPr="00A67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вырезать не сложные фигуры, </w:t>
      </w:r>
      <w:r w:rsidRPr="00A67EC4">
        <w:rPr>
          <w:rFonts w:ascii="Times New Roman" w:hAnsi="Times New Roman"/>
          <w:sz w:val="28"/>
          <w:szCs w:val="28"/>
        </w:rPr>
        <w:t xml:space="preserve">по прямой, по диагонали (квадрат и прямоугольник); овал - из прямоугольника, плавно </w:t>
      </w:r>
      <w:r>
        <w:rPr>
          <w:rFonts w:ascii="Times New Roman" w:hAnsi="Times New Roman"/>
          <w:sz w:val="28"/>
          <w:szCs w:val="28"/>
        </w:rPr>
        <w:t xml:space="preserve">научились </w:t>
      </w:r>
      <w:r w:rsidRPr="00A67EC4">
        <w:rPr>
          <w:rFonts w:ascii="Times New Roman" w:hAnsi="Times New Roman"/>
          <w:sz w:val="28"/>
          <w:szCs w:val="28"/>
        </w:rPr>
        <w:t>среза</w:t>
      </w:r>
      <w:r>
        <w:rPr>
          <w:rFonts w:ascii="Times New Roman" w:hAnsi="Times New Roman"/>
          <w:sz w:val="28"/>
          <w:szCs w:val="28"/>
        </w:rPr>
        <w:t>ть</w:t>
      </w:r>
      <w:r w:rsidRPr="00A67EC4">
        <w:rPr>
          <w:rFonts w:ascii="Times New Roman" w:hAnsi="Times New Roman"/>
          <w:sz w:val="28"/>
          <w:szCs w:val="28"/>
        </w:rPr>
        <w:t xml:space="preserve"> и закругля</w:t>
      </w:r>
      <w:r>
        <w:rPr>
          <w:rFonts w:ascii="Times New Roman" w:hAnsi="Times New Roman"/>
          <w:sz w:val="28"/>
          <w:szCs w:val="28"/>
        </w:rPr>
        <w:t>ть</w:t>
      </w:r>
      <w:r w:rsidRPr="00A67EC4">
        <w:rPr>
          <w:rFonts w:ascii="Times New Roman" w:hAnsi="Times New Roman"/>
          <w:sz w:val="28"/>
          <w:szCs w:val="28"/>
        </w:rPr>
        <w:t xml:space="preserve"> углы. Предметы изображают путем создания отчетливых форм, подбора цвета, аккуратного закрашивания, приклеивания, </w:t>
      </w:r>
      <w:r w:rsidRPr="00A67EC4">
        <w:rPr>
          <w:rFonts w:ascii="Times New Roman" w:hAnsi="Times New Roman"/>
          <w:sz w:val="28"/>
          <w:szCs w:val="28"/>
        </w:rPr>
        <w:lastRenderedPageBreak/>
        <w:t xml:space="preserve">использования разных материалов. </w:t>
      </w:r>
      <w:r>
        <w:rPr>
          <w:rFonts w:ascii="Times New Roman" w:hAnsi="Times New Roman"/>
          <w:sz w:val="28"/>
          <w:szCs w:val="28"/>
        </w:rPr>
        <w:t>В</w:t>
      </w:r>
      <w:r w:rsidRPr="00A67EC4">
        <w:rPr>
          <w:rFonts w:ascii="Times New Roman" w:hAnsi="Times New Roman"/>
          <w:sz w:val="28"/>
          <w:szCs w:val="28"/>
        </w:rPr>
        <w:t>ыразительно и ритмично двига</w:t>
      </w:r>
      <w:r>
        <w:rPr>
          <w:rFonts w:ascii="Times New Roman" w:hAnsi="Times New Roman"/>
          <w:sz w:val="28"/>
          <w:szCs w:val="28"/>
        </w:rPr>
        <w:t>ют</w:t>
      </w:r>
      <w:r w:rsidRPr="00A67EC4">
        <w:rPr>
          <w:rFonts w:ascii="Times New Roman" w:hAnsi="Times New Roman"/>
          <w:sz w:val="28"/>
          <w:szCs w:val="28"/>
        </w:rPr>
        <w:t>ся. Всё выполняют самостоятельно, с частичной помощью взрослого.</w:t>
      </w:r>
    </w:p>
    <w:p w:rsidR="009F0A8C" w:rsidRPr="00A67EC4" w:rsidRDefault="009F0A8C" w:rsidP="009F0A8C">
      <w:pPr>
        <w:pStyle w:val="a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B9A">
        <w:rPr>
          <w:rFonts w:ascii="Times New Roman" w:hAnsi="Times New Roman"/>
          <w:i/>
          <w:iCs/>
          <w:sz w:val="28"/>
          <w:szCs w:val="28"/>
          <w:u w:val="single"/>
          <w:lang w:bidi="ru-RU"/>
        </w:rPr>
        <w:t>Рекомендации:</w:t>
      </w:r>
      <w:r w:rsidRPr="00952B9A">
        <w:rPr>
          <w:rFonts w:ascii="Times New Roman" w:hAnsi="Times New Roman"/>
          <w:b/>
          <w:sz w:val="28"/>
          <w:szCs w:val="28"/>
          <w:lang w:bidi="ru-RU"/>
        </w:rPr>
        <w:tab/>
      </w:r>
      <w:r w:rsidRPr="00A67EC4">
        <w:rPr>
          <w:rFonts w:ascii="Times New Roman" w:hAnsi="Times New Roman"/>
          <w:sz w:val="28"/>
          <w:szCs w:val="28"/>
          <w:lang w:bidi="ru-RU"/>
        </w:rPr>
        <w:t>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    мелкой моторики и пальчиковую гимнастику</w:t>
      </w:r>
      <w:r w:rsidRPr="00A67EC4">
        <w:rPr>
          <w:rFonts w:ascii="Times New Roman" w:hAnsi="Times New Roman"/>
          <w:b/>
          <w:sz w:val="28"/>
          <w:szCs w:val="28"/>
          <w:lang w:bidi="ru-RU"/>
        </w:rPr>
        <w:t>.</w:t>
      </w:r>
    </w:p>
    <w:p w:rsidR="009F0A8C" w:rsidRPr="00A67EC4" w:rsidRDefault="009F0A8C" w:rsidP="009F0A8C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7EC4">
        <w:rPr>
          <w:rFonts w:ascii="Times New Roman" w:hAnsi="Times New Roman"/>
          <w:b/>
          <w:sz w:val="28"/>
          <w:szCs w:val="28"/>
          <w:u w:val="single"/>
        </w:rPr>
        <w:t xml:space="preserve">«Познавательное развитие» </w:t>
      </w:r>
    </w:p>
    <w:p w:rsidR="009F0A8C" w:rsidRPr="00724C6F" w:rsidRDefault="009F0A8C" w:rsidP="009F0A8C">
      <w:pPr>
        <w:pStyle w:val="20"/>
        <w:shd w:val="clear" w:color="auto" w:fill="auto"/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A67EC4">
        <w:rPr>
          <w:color w:val="000000"/>
          <w:shd w:val="clear" w:color="auto" w:fill="FFFFFF"/>
        </w:rPr>
        <w:t>Дошкольники</w:t>
      </w:r>
      <w:r>
        <w:rPr>
          <w:color w:val="000000"/>
          <w:shd w:val="clear" w:color="auto" w:fill="FFFFFF"/>
        </w:rPr>
        <w:t xml:space="preserve"> научились выполня</w:t>
      </w:r>
      <w:r w:rsidRPr="00A67EC4"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>ь</w:t>
      </w:r>
      <w:r w:rsidRPr="00A67EC4">
        <w:rPr>
          <w:color w:val="000000"/>
          <w:shd w:val="clear" w:color="auto" w:fill="FFFFFF"/>
        </w:rPr>
        <w:t xml:space="preserve"> все параметры с частичной помощью взрослого. Знают имя и фамилию, адрес и страну где проживают. Имена, фамилия и отчество родителей, место работы. Знают герб, флаг Ро</w:t>
      </w:r>
      <w:r>
        <w:rPr>
          <w:color w:val="000000"/>
          <w:shd w:val="clear" w:color="auto" w:fill="FFFFFF"/>
        </w:rPr>
        <w:t xml:space="preserve">ссии. Знают и называют </w:t>
      </w:r>
      <w:r w:rsidRPr="00A67EC4">
        <w:rPr>
          <w:color w:val="000000"/>
          <w:shd w:val="clear" w:color="auto" w:fill="FFFFFF"/>
        </w:rPr>
        <w:t xml:space="preserve">домашних и диких животных, их детенышей. Различают овощи и фрукты </w:t>
      </w:r>
      <w:r w:rsidRPr="00A67EC4">
        <w:t xml:space="preserve">могут различать круг, квадрат, треугольник, прямоугольник, овал; умеют сравнивать два предмета по высоте, ширине и длине. </w:t>
      </w:r>
    </w:p>
    <w:p w:rsidR="009F0A8C" w:rsidRPr="00A67EC4" w:rsidRDefault="009F0A8C" w:rsidP="009F0A8C">
      <w:pPr>
        <w:pStyle w:val="20"/>
        <w:shd w:val="clear" w:color="auto" w:fill="auto"/>
        <w:spacing w:before="0" w:after="0" w:line="360" w:lineRule="auto"/>
        <w:ind w:firstLine="709"/>
      </w:pPr>
      <w:r w:rsidRPr="00A67EC4">
        <w:rPr>
          <w:color w:val="000000"/>
          <w:shd w:val="clear" w:color="auto" w:fill="FFFFFF"/>
        </w:rPr>
        <w:t>Имеют элементарные представления о природных сезонных    явлениях</w:t>
      </w:r>
      <w:r w:rsidRPr="00A67EC4">
        <w:rPr>
          <w:color w:val="000000"/>
        </w:rPr>
        <w:t>.</w:t>
      </w:r>
      <w:r>
        <w:t xml:space="preserve">  Дети научились считать </w:t>
      </w:r>
      <w:r w:rsidRPr="00A67EC4">
        <w:t>в количественном и порядковом счете предметов, цифр в пределах 10. Различают круг, квадрат, треугольник, прямоугольник, овал; умеют сравнивать два предмета п</w:t>
      </w:r>
      <w:r>
        <w:t>о высоте, ширине и длине.  Д</w:t>
      </w:r>
      <w:r w:rsidRPr="00A67EC4">
        <w:t xml:space="preserve">ети </w:t>
      </w:r>
      <w:r>
        <w:t>научились определя</w:t>
      </w:r>
      <w:r w:rsidRPr="00A67EC4">
        <w:t>т</w:t>
      </w:r>
      <w:r>
        <w:t>ь части суток и называ</w:t>
      </w:r>
      <w:r w:rsidRPr="00A67EC4">
        <w:t>т</w:t>
      </w:r>
      <w:r>
        <w:t>ь</w:t>
      </w:r>
      <w:r w:rsidRPr="00A67EC4">
        <w:t xml:space="preserve"> их в правильной последовательности.</w:t>
      </w:r>
    </w:p>
    <w:p w:rsidR="009F0A8C" w:rsidRDefault="009F0A8C" w:rsidP="009F0A8C">
      <w:pPr>
        <w:spacing w:line="360" w:lineRule="auto"/>
        <w:rPr>
          <w:szCs w:val="28"/>
        </w:rPr>
      </w:pPr>
      <w:r w:rsidRPr="00805462">
        <w:rPr>
          <w:i/>
          <w:szCs w:val="28"/>
          <w:u w:val="single"/>
        </w:rPr>
        <w:t>Рекомендации</w:t>
      </w:r>
      <w:r w:rsidRPr="00805462">
        <w:rPr>
          <w:szCs w:val="28"/>
          <w:u w:val="single"/>
        </w:rPr>
        <w:t>:</w:t>
      </w:r>
      <w:r w:rsidRPr="00B04477">
        <w:rPr>
          <w:szCs w:val="28"/>
        </w:rPr>
        <w:t xml:space="preserve"> необходимо особое внимание уделять формированию целостной картине мира, закреплению сенсорных эталонов; продолжать создавать условия для экспериментально -исследовательской деятельности, пополнять развивающую среду, создавать различные </w:t>
      </w:r>
    </w:p>
    <w:p w:rsidR="009F0A8C" w:rsidRDefault="009F0A8C" w:rsidP="009F0A8C">
      <w:pPr>
        <w:spacing w:line="360" w:lineRule="auto"/>
        <w:rPr>
          <w:szCs w:val="28"/>
        </w:rPr>
      </w:pPr>
    </w:p>
    <w:p w:rsidR="009F0A8C" w:rsidRDefault="009F0A8C" w:rsidP="009F0A8C">
      <w:pPr>
        <w:spacing w:line="360" w:lineRule="auto"/>
        <w:rPr>
          <w:szCs w:val="28"/>
        </w:rPr>
      </w:pPr>
    </w:p>
    <w:p w:rsidR="009F0A8C" w:rsidRPr="00B04477" w:rsidRDefault="009F0A8C" w:rsidP="009F0A8C">
      <w:pPr>
        <w:spacing w:line="360" w:lineRule="auto"/>
        <w:rPr>
          <w:rStyle w:val="21"/>
          <w:rFonts w:eastAsiaTheme="minorEastAsia"/>
        </w:rPr>
      </w:pPr>
      <w:r w:rsidRPr="00B04477">
        <w:rPr>
          <w:szCs w:val="28"/>
        </w:rPr>
        <w:t>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9F0A8C" w:rsidRDefault="009F0A8C" w:rsidP="009F0A8C">
      <w:pPr>
        <w:spacing w:line="360" w:lineRule="auto"/>
        <w:rPr>
          <w:rStyle w:val="21"/>
          <w:rFonts w:eastAsiaTheme="minorEastAsia"/>
        </w:rPr>
      </w:pPr>
    </w:p>
    <w:p w:rsidR="009F0A8C" w:rsidRDefault="009F0A8C" w:rsidP="009F0A8C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7EC4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«Физическое развитие» </w:t>
      </w:r>
    </w:p>
    <w:p w:rsidR="009F0A8C" w:rsidRDefault="009F0A8C" w:rsidP="009F0A8C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5462">
        <w:rPr>
          <w:rFonts w:ascii="Times New Roman" w:hAnsi="Times New Roman"/>
          <w:sz w:val="28"/>
          <w:szCs w:val="28"/>
        </w:rPr>
        <w:t>о 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462">
        <w:rPr>
          <w:rFonts w:ascii="Times New Roman" w:hAnsi="Times New Roman"/>
          <w:sz w:val="28"/>
          <w:szCs w:val="28"/>
        </w:rPr>
        <w:t xml:space="preserve">проведенной диагностики, к концу учебного года основные виды движений 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</w:t>
      </w:r>
    </w:p>
    <w:p w:rsidR="009F0A8C" w:rsidRPr="00805462" w:rsidRDefault="009F0A8C" w:rsidP="009F0A8C">
      <w:pPr>
        <w:spacing w:line="360" w:lineRule="auto"/>
        <w:rPr>
          <w:rFonts w:eastAsia="Times New Roman"/>
          <w:color w:val="000000"/>
          <w:szCs w:val="28"/>
        </w:rPr>
      </w:pPr>
      <w:r w:rsidRPr="00805462">
        <w:rPr>
          <w:rFonts w:eastAsia="Times New Roman"/>
          <w:i/>
          <w:color w:val="000000"/>
          <w:szCs w:val="28"/>
          <w:u w:val="single"/>
        </w:rPr>
        <w:t>Рекомендации:</w:t>
      </w:r>
      <w:r w:rsidRPr="00805462">
        <w:rPr>
          <w:rFonts w:eastAsia="Times New Roman"/>
          <w:color w:val="000000"/>
          <w:szCs w:val="28"/>
        </w:rPr>
        <w:t xml:space="preserve">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здоровьесберегающих факторов (утренняя гимнастика, бодрящая гимнастика, профилактика плоскостопия и нарушения осанки, закаливание). </w:t>
      </w:r>
    </w:p>
    <w:p w:rsidR="009F0A8C" w:rsidRDefault="009F0A8C" w:rsidP="009F0A8C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7EC4">
        <w:rPr>
          <w:rFonts w:ascii="Times New Roman" w:hAnsi="Times New Roman"/>
          <w:b/>
          <w:sz w:val="28"/>
          <w:szCs w:val="28"/>
          <w:u w:val="single"/>
        </w:rPr>
        <w:t xml:space="preserve"> «Речевое развитие»</w:t>
      </w:r>
    </w:p>
    <w:p w:rsidR="009F0A8C" w:rsidRPr="00A67EC4" w:rsidRDefault="009F0A8C" w:rsidP="009F0A8C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34273">
        <w:rPr>
          <w:rFonts w:ascii="Times New Roman" w:hAnsi="Times New Roman"/>
          <w:sz w:val="28"/>
          <w:szCs w:val="28"/>
        </w:rPr>
        <w:t xml:space="preserve">о итогам сравнительного анализа показателей начала и конца учебного года, можно сделать следующие выводы. К концу учебного года, </w:t>
      </w:r>
      <w:r>
        <w:rPr>
          <w:rFonts w:ascii="Times New Roman" w:hAnsi="Times New Roman"/>
          <w:sz w:val="28"/>
          <w:szCs w:val="28"/>
        </w:rPr>
        <w:t>дети старшей</w:t>
      </w:r>
      <w:r w:rsidRPr="00B34273">
        <w:rPr>
          <w:rFonts w:ascii="Times New Roman" w:hAnsi="Times New Roman"/>
          <w:sz w:val="28"/>
          <w:szCs w:val="28"/>
        </w:rPr>
        <w:t xml:space="preserve"> группы </w:t>
      </w:r>
      <w:r>
        <w:rPr>
          <w:rFonts w:ascii="Times New Roman" w:hAnsi="Times New Roman"/>
          <w:sz w:val="28"/>
          <w:szCs w:val="28"/>
        </w:rPr>
        <w:t>общеразвивающей направленности 6</w:t>
      </w:r>
      <w:r w:rsidRPr="00B34273">
        <w:rPr>
          <w:rFonts w:ascii="Times New Roman" w:hAnsi="Times New Roman"/>
          <w:sz w:val="28"/>
          <w:szCs w:val="28"/>
        </w:rPr>
        <w:t>-го года жизни, научились правильно составлять предложения и употреблять их в описательных рассказах по картинке и при пересказе сюжета литературного произведения. Многие воспитанники данной группы начали активно сопровождать связной речью игровые и бытовые действия. Программный материал в данной образовательной области усвоен на</w:t>
      </w:r>
      <w:r w:rsidRPr="00B34273">
        <w:t xml:space="preserve"> </w:t>
      </w:r>
      <w:r w:rsidRPr="00B34273">
        <w:rPr>
          <w:rFonts w:ascii="Times New Roman" w:hAnsi="Times New Roman"/>
          <w:sz w:val="28"/>
          <w:szCs w:val="28"/>
        </w:rPr>
        <w:t>среднем уровне.</w:t>
      </w:r>
    </w:p>
    <w:p w:rsidR="009F0A8C" w:rsidRDefault="009F0A8C" w:rsidP="009F0A8C">
      <w:pPr>
        <w:pStyle w:val="20"/>
        <w:shd w:val="clear" w:color="auto" w:fill="auto"/>
        <w:tabs>
          <w:tab w:val="left" w:pos="2683"/>
        </w:tabs>
        <w:spacing w:before="0" w:after="0" w:line="360" w:lineRule="auto"/>
        <w:ind w:firstLine="0"/>
      </w:pPr>
      <w:r w:rsidRPr="00724C6F">
        <w:rPr>
          <w:rStyle w:val="21"/>
        </w:rPr>
        <w:t xml:space="preserve">     </w:t>
      </w:r>
      <w:r>
        <w:rPr>
          <w:rStyle w:val="21"/>
        </w:rPr>
        <w:t xml:space="preserve">      </w:t>
      </w:r>
      <w:r w:rsidRPr="00724C6F">
        <w:rPr>
          <w:rStyle w:val="21"/>
        </w:rPr>
        <w:t>Рекомендации:</w:t>
      </w:r>
      <w:r w:rsidRPr="00A67EC4">
        <w:tab/>
        <w:t xml:space="preserve">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</w:p>
    <w:p w:rsidR="009F0A8C" w:rsidRPr="004A35E3" w:rsidRDefault="009F0A8C" w:rsidP="009F0A8C">
      <w:pPr>
        <w:pStyle w:val="20"/>
        <w:shd w:val="clear" w:color="auto" w:fill="auto"/>
        <w:tabs>
          <w:tab w:val="left" w:pos="2683"/>
        </w:tabs>
        <w:spacing w:before="0" w:after="0" w:line="360" w:lineRule="auto"/>
        <w:ind w:firstLine="0"/>
      </w:pPr>
      <w:r w:rsidRPr="00A67EC4">
        <w:t xml:space="preserve">выразительно, рассказывать стихи, составлять </w:t>
      </w:r>
      <w:r>
        <w:t xml:space="preserve">рассказы по сюжетным картинкам. </w:t>
      </w:r>
      <w:r w:rsidRPr="00A67EC4">
        <w:t xml:space="preserve"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</w:t>
      </w:r>
    </w:p>
    <w:p w:rsidR="00C720F0" w:rsidRPr="00A67EC4" w:rsidRDefault="00C720F0" w:rsidP="009F0A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EC4">
        <w:rPr>
          <w:rStyle w:val="c3"/>
          <w:color w:val="000000"/>
          <w:sz w:val="28"/>
          <w:szCs w:val="28"/>
        </w:rPr>
        <w:lastRenderedPageBreak/>
        <w:t xml:space="preserve">Дети </w:t>
      </w:r>
      <w:r>
        <w:rPr>
          <w:rStyle w:val="c3"/>
          <w:color w:val="000000"/>
          <w:sz w:val="28"/>
          <w:szCs w:val="28"/>
        </w:rPr>
        <w:t xml:space="preserve">лучше стали </w:t>
      </w:r>
      <w:r w:rsidRPr="00A67EC4">
        <w:rPr>
          <w:rStyle w:val="c3"/>
          <w:color w:val="000000"/>
          <w:sz w:val="28"/>
          <w:szCs w:val="28"/>
        </w:rPr>
        <w:t>п</w:t>
      </w:r>
      <w:r>
        <w:rPr>
          <w:rStyle w:val="c3"/>
          <w:color w:val="000000"/>
          <w:sz w:val="28"/>
          <w:szCs w:val="28"/>
        </w:rPr>
        <w:t>роявля</w:t>
      </w:r>
      <w:r w:rsidRPr="00A67EC4">
        <w:rPr>
          <w:rStyle w:val="c3"/>
          <w:color w:val="000000"/>
          <w:sz w:val="28"/>
          <w:szCs w:val="28"/>
        </w:rPr>
        <w:t>т</w:t>
      </w:r>
      <w:r>
        <w:rPr>
          <w:rStyle w:val="c3"/>
          <w:color w:val="000000"/>
          <w:sz w:val="28"/>
          <w:szCs w:val="28"/>
        </w:rPr>
        <w:t>ь</w:t>
      </w:r>
      <w:r w:rsidRPr="00A67EC4">
        <w:rPr>
          <w:rStyle w:val="c3"/>
          <w:color w:val="000000"/>
          <w:sz w:val="28"/>
          <w:szCs w:val="28"/>
        </w:rPr>
        <w:t xml:space="preserve"> интерес к кукольному театру,</w:t>
      </w:r>
      <w:r>
        <w:rPr>
          <w:rStyle w:val="c3"/>
          <w:color w:val="000000"/>
          <w:sz w:val="28"/>
          <w:szCs w:val="28"/>
        </w:rPr>
        <w:t xml:space="preserve"> знают героев из сказок, </w:t>
      </w:r>
      <w:r w:rsidRPr="00A67EC4">
        <w:rPr>
          <w:rStyle w:val="c3"/>
          <w:color w:val="000000"/>
          <w:sz w:val="28"/>
          <w:szCs w:val="28"/>
        </w:rPr>
        <w:t>поддерживают</w:t>
      </w:r>
      <w:r>
        <w:rPr>
          <w:rStyle w:val="c3"/>
          <w:color w:val="000000"/>
          <w:sz w:val="28"/>
          <w:szCs w:val="28"/>
        </w:rPr>
        <w:t xml:space="preserve"> ролевые диалоги.   М</w:t>
      </w:r>
      <w:r w:rsidRPr="00A67EC4">
        <w:rPr>
          <w:rStyle w:val="c3"/>
          <w:color w:val="000000"/>
          <w:sz w:val="28"/>
          <w:szCs w:val="28"/>
        </w:rPr>
        <w:t>огут действо</w:t>
      </w:r>
      <w:r>
        <w:rPr>
          <w:rStyle w:val="c3"/>
          <w:color w:val="000000"/>
          <w:sz w:val="28"/>
          <w:szCs w:val="28"/>
        </w:rPr>
        <w:t xml:space="preserve">вать по правилу и образцу, </w:t>
      </w:r>
      <w:r w:rsidRPr="00A67EC4">
        <w:rPr>
          <w:rStyle w:val="c3"/>
          <w:color w:val="000000"/>
          <w:sz w:val="28"/>
          <w:szCs w:val="28"/>
        </w:rPr>
        <w:t>дают нравственную оценку своим и чужим поступкам</w:t>
      </w:r>
      <w:r>
        <w:rPr>
          <w:rStyle w:val="c3"/>
          <w:color w:val="000000"/>
          <w:sz w:val="28"/>
          <w:szCs w:val="28"/>
        </w:rPr>
        <w:t>.</w:t>
      </w:r>
      <w:r w:rsidRPr="00A67EC4">
        <w:rPr>
          <w:rStyle w:val="c3"/>
          <w:color w:val="000000"/>
          <w:sz w:val="28"/>
          <w:szCs w:val="28"/>
        </w:rPr>
        <w:t xml:space="preserve"> </w:t>
      </w:r>
    </w:p>
    <w:p w:rsidR="00C720F0" w:rsidRPr="00342A5E" w:rsidRDefault="00C720F0" w:rsidP="00342A5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7"/>
          <w:b w:val="0"/>
          <w:bCs w:val="0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Ребята в старшей группе </w:t>
      </w:r>
      <w:r w:rsidRPr="00A67EC4">
        <w:rPr>
          <w:rStyle w:val="c3"/>
          <w:color w:val="000000"/>
          <w:sz w:val="28"/>
          <w:szCs w:val="28"/>
        </w:rPr>
        <w:t>явля</w:t>
      </w:r>
      <w:r>
        <w:rPr>
          <w:rStyle w:val="c3"/>
          <w:color w:val="000000"/>
          <w:sz w:val="28"/>
          <w:szCs w:val="28"/>
        </w:rPr>
        <w:t>ются   организатора</w:t>
      </w:r>
      <w:r w:rsidRPr="00A67EC4">
        <w:rPr>
          <w:rStyle w:val="c3"/>
          <w:color w:val="000000"/>
          <w:sz w:val="28"/>
          <w:szCs w:val="28"/>
        </w:rPr>
        <w:t>м</w:t>
      </w:r>
      <w:r>
        <w:rPr>
          <w:rStyle w:val="c3"/>
          <w:color w:val="000000"/>
          <w:sz w:val="28"/>
          <w:szCs w:val="28"/>
        </w:rPr>
        <w:t>и</w:t>
      </w:r>
      <w:r w:rsidRPr="00A67EC4">
        <w:rPr>
          <w:rStyle w:val="c3"/>
          <w:color w:val="000000"/>
          <w:sz w:val="28"/>
          <w:szCs w:val="28"/>
        </w:rPr>
        <w:t> игры, спо</w:t>
      </w:r>
      <w:r>
        <w:rPr>
          <w:rStyle w:val="c3"/>
          <w:color w:val="000000"/>
          <w:sz w:val="28"/>
          <w:szCs w:val="28"/>
        </w:rPr>
        <w:t>собны</w:t>
      </w:r>
      <w:r w:rsidRPr="00A67EC4">
        <w:rPr>
          <w:rStyle w:val="c3"/>
          <w:color w:val="000000"/>
          <w:sz w:val="28"/>
          <w:szCs w:val="28"/>
        </w:rPr>
        <w:t xml:space="preserve"> принять игровую проблемную ситуацию, изменить собств</w:t>
      </w:r>
      <w:r>
        <w:rPr>
          <w:rStyle w:val="c3"/>
          <w:color w:val="000000"/>
          <w:sz w:val="28"/>
          <w:szCs w:val="28"/>
        </w:rPr>
        <w:t>енное ролевое поведение проявляю</w:t>
      </w:r>
      <w:r w:rsidRPr="00A67EC4">
        <w:rPr>
          <w:rStyle w:val="c3"/>
          <w:color w:val="000000"/>
          <w:sz w:val="28"/>
          <w:szCs w:val="28"/>
        </w:rPr>
        <w:t xml:space="preserve">т отношение к сверстникам и взрослым. </w:t>
      </w:r>
      <w:r>
        <w:rPr>
          <w:rStyle w:val="c3"/>
          <w:color w:val="000000"/>
          <w:sz w:val="28"/>
          <w:szCs w:val="28"/>
        </w:rPr>
        <w:t xml:space="preserve"> В дидактических играх мог</w:t>
      </w:r>
      <w:r w:rsidRPr="00A67EC4">
        <w:rPr>
          <w:rStyle w:val="c3"/>
          <w:color w:val="000000"/>
          <w:sz w:val="28"/>
          <w:szCs w:val="28"/>
        </w:rPr>
        <w:t>ут оцени</w:t>
      </w:r>
      <w:r>
        <w:rPr>
          <w:rStyle w:val="c3"/>
          <w:color w:val="000000"/>
          <w:sz w:val="28"/>
          <w:szCs w:val="28"/>
        </w:rPr>
        <w:t>вать</w:t>
      </w:r>
      <w:r w:rsidRPr="00A67EC4">
        <w:rPr>
          <w:rStyle w:val="c3"/>
          <w:color w:val="000000"/>
          <w:sz w:val="28"/>
          <w:szCs w:val="28"/>
        </w:rPr>
        <w:t xml:space="preserve"> свои возможности,</w:t>
      </w:r>
      <w:r>
        <w:rPr>
          <w:rStyle w:val="c3"/>
          <w:color w:val="000000"/>
          <w:sz w:val="28"/>
          <w:szCs w:val="28"/>
        </w:rPr>
        <w:t xml:space="preserve"> но не всегда соблюдаю</w:t>
      </w:r>
      <w:r w:rsidRPr="00A67EC4">
        <w:rPr>
          <w:rStyle w:val="c3"/>
          <w:color w:val="000000"/>
          <w:sz w:val="28"/>
          <w:szCs w:val="28"/>
        </w:rPr>
        <w:t>т</w:t>
      </w:r>
      <w:r>
        <w:rPr>
          <w:rStyle w:val="c3"/>
          <w:color w:val="000000"/>
          <w:sz w:val="28"/>
          <w:szCs w:val="28"/>
        </w:rPr>
        <w:t xml:space="preserve"> правила игры. Частично видя</w:t>
      </w:r>
      <w:r w:rsidRPr="00A67EC4">
        <w:rPr>
          <w:rStyle w:val="c3"/>
          <w:color w:val="000000"/>
          <w:sz w:val="28"/>
          <w:szCs w:val="28"/>
        </w:rPr>
        <w:t>т свои ошибки и испр</w:t>
      </w:r>
      <w:r>
        <w:rPr>
          <w:rStyle w:val="c3"/>
          <w:color w:val="000000"/>
          <w:sz w:val="28"/>
          <w:szCs w:val="28"/>
        </w:rPr>
        <w:t>авляю</w:t>
      </w:r>
      <w:r w:rsidRPr="00A67EC4">
        <w:rPr>
          <w:rStyle w:val="c3"/>
          <w:color w:val="000000"/>
          <w:sz w:val="28"/>
          <w:szCs w:val="28"/>
        </w:rPr>
        <w:t xml:space="preserve">т их с помощью взрослого. </w:t>
      </w:r>
    </w:p>
    <w:p w:rsidR="00216797" w:rsidRPr="00066D14" w:rsidRDefault="00066D14" w:rsidP="00E84705">
      <w:pPr>
        <w:spacing w:line="276" w:lineRule="auto"/>
        <w:ind w:firstLine="0"/>
        <w:rPr>
          <w:color w:val="333333"/>
        </w:rPr>
      </w:pPr>
      <w:r w:rsidRPr="00066D14">
        <w:rPr>
          <w:rStyle w:val="a7"/>
          <w:b w:val="0"/>
          <w:color w:val="333333"/>
          <w:bdr w:val="none" w:sz="0" w:space="0" w:color="auto" w:frame="1"/>
        </w:rPr>
        <w:t xml:space="preserve">Это </w:t>
      </w:r>
      <w:r w:rsidR="00780463" w:rsidRPr="00066D14">
        <w:rPr>
          <w:rStyle w:val="a7"/>
          <w:b w:val="0"/>
          <w:color w:val="333333"/>
          <w:bdr w:val="none" w:sz="0" w:space="0" w:color="auto" w:frame="1"/>
        </w:rPr>
        <w:t>дети, которые умеют</w:t>
      </w:r>
      <w:r w:rsidR="00C71062" w:rsidRPr="00C71062">
        <w:rPr>
          <w:color w:val="000000"/>
          <w:szCs w:val="28"/>
          <w:shd w:val="clear" w:color="auto" w:fill="FFFFFF"/>
        </w:rPr>
        <w:t xml:space="preserve">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д.; самостоятельно разрешать конфликты, возникающие в ходе игры. Способствовать укреплению возникающих устойчивых детских игровых объединений;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  <w:r w:rsidR="00C71062" w:rsidRPr="00C71062">
        <w:rPr>
          <w:color w:val="000000"/>
          <w:szCs w:val="28"/>
        </w:rPr>
        <w:br/>
      </w:r>
      <w:r w:rsidR="00C71062" w:rsidRPr="00C71062">
        <w:rPr>
          <w:color w:val="000000"/>
          <w:szCs w:val="28"/>
          <w:shd w:val="clear" w:color="auto" w:fill="FFFFFF"/>
        </w:rPr>
        <w:t>Умеют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  <w:r w:rsidR="00111AD8">
        <w:rPr>
          <w:szCs w:val="28"/>
        </w:rPr>
        <w:t>.</w:t>
      </w:r>
    </w:p>
    <w:p w:rsidR="00EB4FA0" w:rsidRDefault="00704967" w:rsidP="00E84705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В </w:t>
      </w:r>
      <w:r w:rsidR="00F44369">
        <w:rPr>
          <w:szCs w:val="28"/>
        </w:rPr>
        <w:t>игре иногда</w:t>
      </w:r>
      <w:r w:rsidR="00C720F0">
        <w:rPr>
          <w:szCs w:val="28"/>
        </w:rPr>
        <w:t xml:space="preserve"> </w:t>
      </w:r>
      <w:r>
        <w:rPr>
          <w:szCs w:val="28"/>
        </w:rPr>
        <w:t>могу</w:t>
      </w:r>
      <w:r w:rsidR="00EB4FA0">
        <w:rPr>
          <w:szCs w:val="28"/>
        </w:rPr>
        <w:t>т нарушать п</w:t>
      </w:r>
      <w:r w:rsidR="00060773">
        <w:rPr>
          <w:szCs w:val="28"/>
        </w:rPr>
        <w:t xml:space="preserve">равила при преобладании сильно выраженных собственных предпочтений и интересов. </w:t>
      </w:r>
      <w:r w:rsidR="00602486">
        <w:rPr>
          <w:szCs w:val="28"/>
        </w:rPr>
        <w:t>Всегда выполняют</w:t>
      </w:r>
      <w:r w:rsidR="00AF39BE">
        <w:rPr>
          <w:szCs w:val="28"/>
        </w:rPr>
        <w:t xml:space="preserve"> поручения взрослых., </w:t>
      </w:r>
      <w:r w:rsidR="00060773">
        <w:rPr>
          <w:szCs w:val="28"/>
        </w:rPr>
        <w:t>проявляют ответственность, настойчивость,</w:t>
      </w:r>
      <w:r w:rsidR="00BB4D83">
        <w:rPr>
          <w:szCs w:val="28"/>
        </w:rPr>
        <w:t xml:space="preserve"> не всегда</w:t>
      </w:r>
      <w:r w:rsidR="00E84705">
        <w:rPr>
          <w:szCs w:val="28"/>
        </w:rPr>
        <w:t xml:space="preserve"> </w:t>
      </w:r>
      <w:r w:rsidR="00F44369">
        <w:rPr>
          <w:szCs w:val="28"/>
        </w:rPr>
        <w:t>аккуратно,</w:t>
      </w:r>
      <w:r w:rsidR="00430F14">
        <w:rPr>
          <w:szCs w:val="28"/>
        </w:rPr>
        <w:t xml:space="preserve"> но </w:t>
      </w:r>
      <w:r w:rsidR="00F44369">
        <w:rPr>
          <w:szCs w:val="28"/>
        </w:rPr>
        <w:t>стараются, а также</w:t>
      </w:r>
      <w:r w:rsidR="00E84705">
        <w:rPr>
          <w:szCs w:val="28"/>
        </w:rPr>
        <w:t xml:space="preserve"> </w:t>
      </w:r>
      <w:r w:rsidR="00111AD8">
        <w:rPr>
          <w:szCs w:val="28"/>
        </w:rPr>
        <w:t xml:space="preserve">ситуативный интерес к </w:t>
      </w:r>
      <w:r w:rsidR="00F44369">
        <w:rPr>
          <w:szCs w:val="28"/>
        </w:rPr>
        <w:t>труду, и</w:t>
      </w:r>
      <w:r w:rsidR="00060773">
        <w:rPr>
          <w:szCs w:val="28"/>
        </w:rPr>
        <w:t xml:space="preserve"> понимает социальную значимость. </w:t>
      </w:r>
    </w:p>
    <w:p w:rsidR="00E84705" w:rsidRDefault="00E84705" w:rsidP="00E84705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E84705" w:rsidRDefault="00E84705" w:rsidP="00E84705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E84705" w:rsidRDefault="00E84705" w:rsidP="00E84705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E84705" w:rsidRDefault="00E84705" w:rsidP="00E84705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E84705" w:rsidRDefault="00E84705" w:rsidP="00E84705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E84705" w:rsidRDefault="00E84705" w:rsidP="00E84705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E84705" w:rsidRDefault="00E84705" w:rsidP="00E84705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E84705" w:rsidRDefault="00E84705" w:rsidP="00E84705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E84705" w:rsidRDefault="00E84705" w:rsidP="00E84705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E84705" w:rsidRDefault="00E84705" w:rsidP="00E84705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342A5E" w:rsidRDefault="00D04DD9" w:rsidP="009F0A8C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i/>
          <w:szCs w:val="28"/>
        </w:rPr>
      </w:pPr>
      <w:r w:rsidRPr="00D04DD9">
        <w:rPr>
          <w:b/>
          <w:i/>
          <w:sz w:val="28"/>
          <w:szCs w:val="28"/>
        </w:rPr>
        <w:lastRenderedPageBreak/>
        <w:t xml:space="preserve">В средняя </w:t>
      </w:r>
      <w:r w:rsidR="00D663A5" w:rsidRPr="00D04DD9">
        <w:rPr>
          <w:b/>
          <w:i/>
          <w:sz w:val="28"/>
          <w:szCs w:val="28"/>
        </w:rPr>
        <w:t>групп</w:t>
      </w:r>
      <w:r w:rsidRPr="00D04DD9">
        <w:rPr>
          <w:b/>
          <w:i/>
          <w:sz w:val="28"/>
          <w:szCs w:val="28"/>
        </w:rPr>
        <w:t>а</w:t>
      </w:r>
    </w:p>
    <w:p w:rsidR="009F0A8C" w:rsidRPr="009F0A8C" w:rsidRDefault="009F0A8C" w:rsidP="009F0A8C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i/>
          <w:szCs w:val="28"/>
        </w:rPr>
      </w:pPr>
    </w:p>
    <w:p w:rsidR="00342A5E" w:rsidRPr="00342A5E" w:rsidRDefault="00342A5E" w:rsidP="00342A5E">
      <w:pPr>
        <w:spacing w:line="360" w:lineRule="auto"/>
        <w:ind w:firstLine="0"/>
        <w:jc w:val="left"/>
        <w:rPr>
          <w:b/>
          <w:szCs w:val="28"/>
        </w:rPr>
      </w:pPr>
      <w:r w:rsidRPr="00342A5E">
        <w:rPr>
          <w:b/>
          <w:szCs w:val="28"/>
        </w:rPr>
        <w:t>Освоение программы детьми по ОО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42A5E" w:rsidRPr="00342A5E" w:rsidTr="009F0A8C">
        <w:tc>
          <w:tcPr>
            <w:tcW w:w="3190" w:type="dxa"/>
          </w:tcPr>
          <w:p w:rsidR="00342A5E" w:rsidRPr="00342A5E" w:rsidRDefault="00342A5E" w:rsidP="00342A5E">
            <w:pPr>
              <w:ind w:firstLine="0"/>
              <w:rPr>
                <w:b/>
                <w:szCs w:val="28"/>
              </w:rPr>
            </w:pPr>
            <w:r w:rsidRPr="00342A5E">
              <w:rPr>
                <w:b/>
                <w:szCs w:val="28"/>
              </w:rPr>
              <w:t>Образовательная область</w:t>
            </w:r>
          </w:p>
        </w:tc>
        <w:tc>
          <w:tcPr>
            <w:tcW w:w="3190" w:type="dxa"/>
          </w:tcPr>
          <w:p w:rsidR="00342A5E" w:rsidRPr="00342A5E" w:rsidRDefault="00342A5E" w:rsidP="00342A5E">
            <w:pPr>
              <w:ind w:firstLine="0"/>
              <w:rPr>
                <w:b/>
                <w:szCs w:val="28"/>
              </w:rPr>
            </w:pPr>
            <w:r w:rsidRPr="00342A5E">
              <w:rPr>
                <w:b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342A5E" w:rsidRPr="00342A5E" w:rsidRDefault="00342A5E" w:rsidP="00342A5E">
            <w:pPr>
              <w:ind w:firstLine="0"/>
              <w:rPr>
                <w:b/>
                <w:szCs w:val="28"/>
              </w:rPr>
            </w:pPr>
            <w:r w:rsidRPr="00342A5E">
              <w:rPr>
                <w:b/>
                <w:szCs w:val="28"/>
              </w:rPr>
              <w:t>Конец года</w:t>
            </w:r>
          </w:p>
        </w:tc>
      </w:tr>
      <w:tr w:rsidR="00342A5E" w:rsidRPr="00342A5E" w:rsidTr="009F0A8C">
        <w:tc>
          <w:tcPr>
            <w:tcW w:w="3190" w:type="dxa"/>
          </w:tcPr>
          <w:p w:rsidR="00342A5E" w:rsidRPr="00342A5E" w:rsidRDefault="00342A5E" w:rsidP="00342A5E">
            <w:pPr>
              <w:ind w:firstLine="0"/>
              <w:rPr>
                <w:b/>
                <w:szCs w:val="28"/>
              </w:rPr>
            </w:pPr>
            <w:r w:rsidRPr="00342A5E">
              <w:rPr>
                <w:szCs w:val="28"/>
              </w:rPr>
              <w:t>Социально-коммуникативное развитие</w:t>
            </w:r>
          </w:p>
        </w:tc>
        <w:tc>
          <w:tcPr>
            <w:tcW w:w="3190" w:type="dxa"/>
          </w:tcPr>
          <w:p w:rsidR="00342A5E" w:rsidRPr="00342A5E" w:rsidRDefault="00342A5E" w:rsidP="00342A5E">
            <w:pPr>
              <w:ind w:firstLine="0"/>
              <w:rPr>
                <w:b/>
                <w:szCs w:val="28"/>
              </w:rPr>
            </w:pPr>
            <w:r w:rsidRPr="00342A5E">
              <w:rPr>
                <w:b/>
                <w:szCs w:val="28"/>
              </w:rPr>
              <w:t>-</w:t>
            </w:r>
          </w:p>
        </w:tc>
        <w:tc>
          <w:tcPr>
            <w:tcW w:w="3191" w:type="dxa"/>
          </w:tcPr>
          <w:p w:rsidR="00342A5E" w:rsidRPr="00342A5E" w:rsidRDefault="00342A5E" w:rsidP="00342A5E">
            <w:pPr>
              <w:ind w:firstLine="0"/>
              <w:rPr>
                <w:b/>
                <w:szCs w:val="28"/>
              </w:rPr>
            </w:pPr>
            <w:r w:rsidRPr="00342A5E">
              <w:rPr>
                <w:b/>
                <w:szCs w:val="28"/>
              </w:rPr>
              <w:t xml:space="preserve"> 50%</w:t>
            </w:r>
          </w:p>
        </w:tc>
      </w:tr>
      <w:tr w:rsidR="00342A5E" w:rsidRPr="00342A5E" w:rsidTr="009F0A8C">
        <w:tc>
          <w:tcPr>
            <w:tcW w:w="3190" w:type="dxa"/>
          </w:tcPr>
          <w:p w:rsidR="00342A5E" w:rsidRPr="00342A5E" w:rsidRDefault="00342A5E" w:rsidP="00342A5E">
            <w:pPr>
              <w:ind w:firstLine="0"/>
              <w:rPr>
                <w:b/>
                <w:szCs w:val="28"/>
              </w:rPr>
            </w:pPr>
            <w:r w:rsidRPr="00342A5E">
              <w:rPr>
                <w:szCs w:val="28"/>
              </w:rPr>
              <w:t>Познавательное развитие</w:t>
            </w:r>
          </w:p>
        </w:tc>
        <w:tc>
          <w:tcPr>
            <w:tcW w:w="3190" w:type="dxa"/>
          </w:tcPr>
          <w:p w:rsidR="00342A5E" w:rsidRPr="00342A5E" w:rsidRDefault="00342A5E" w:rsidP="00342A5E">
            <w:pPr>
              <w:ind w:firstLine="0"/>
              <w:rPr>
                <w:b/>
                <w:szCs w:val="28"/>
              </w:rPr>
            </w:pPr>
            <w:r w:rsidRPr="00342A5E">
              <w:rPr>
                <w:b/>
                <w:szCs w:val="28"/>
              </w:rPr>
              <w:t xml:space="preserve"> 16%</w:t>
            </w:r>
          </w:p>
        </w:tc>
        <w:tc>
          <w:tcPr>
            <w:tcW w:w="3191" w:type="dxa"/>
          </w:tcPr>
          <w:p w:rsidR="00342A5E" w:rsidRPr="00342A5E" w:rsidRDefault="00342A5E" w:rsidP="00342A5E">
            <w:pPr>
              <w:ind w:firstLine="0"/>
              <w:rPr>
                <w:b/>
                <w:szCs w:val="28"/>
              </w:rPr>
            </w:pPr>
            <w:r w:rsidRPr="00342A5E">
              <w:rPr>
                <w:b/>
                <w:szCs w:val="28"/>
              </w:rPr>
              <w:t>83%</w:t>
            </w:r>
          </w:p>
        </w:tc>
      </w:tr>
      <w:tr w:rsidR="00342A5E" w:rsidRPr="00342A5E" w:rsidTr="009F0A8C">
        <w:tc>
          <w:tcPr>
            <w:tcW w:w="3190" w:type="dxa"/>
          </w:tcPr>
          <w:p w:rsidR="00342A5E" w:rsidRPr="00342A5E" w:rsidRDefault="00342A5E" w:rsidP="00342A5E">
            <w:pPr>
              <w:ind w:firstLine="0"/>
              <w:rPr>
                <w:b/>
                <w:szCs w:val="28"/>
              </w:rPr>
            </w:pPr>
            <w:r w:rsidRPr="00342A5E">
              <w:rPr>
                <w:szCs w:val="28"/>
              </w:rPr>
              <w:t>Речевое развитие</w:t>
            </w:r>
          </w:p>
        </w:tc>
        <w:tc>
          <w:tcPr>
            <w:tcW w:w="3190" w:type="dxa"/>
          </w:tcPr>
          <w:p w:rsidR="00342A5E" w:rsidRPr="00342A5E" w:rsidRDefault="00342A5E" w:rsidP="00342A5E">
            <w:pPr>
              <w:ind w:firstLine="0"/>
              <w:rPr>
                <w:b/>
                <w:szCs w:val="28"/>
              </w:rPr>
            </w:pPr>
            <w:r w:rsidRPr="00342A5E">
              <w:rPr>
                <w:b/>
                <w:szCs w:val="28"/>
              </w:rPr>
              <w:t>33%</w:t>
            </w:r>
          </w:p>
        </w:tc>
        <w:tc>
          <w:tcPr>
            <w:tcW w:w="3191" w:type="dxa"/>
          </w:tcPr>
          <w:p w:rsidR="00342A5E" w:rsidRPr="00342A5E" w:rsidRDefault="00342A5E" w:rsidP="00342A5E">
            <w:pPr>
              <w:ind w:firstLine="0"/>
              <w:rPr>
                <w:b/>
                <w:szCs w:val="28"/>
              </w:rPr>
            </w:pPr>
            <w:r w:rsidRPr="00342A5E">
              <w:rPr>
                <w:b/>
                <w:szCs w:val="28"/>
              </w:rPr>
              <w:t xml:space="preserve"> 50%</w:t>
            </w:r>
          </w:p>
        </w:tc>
      </w:tr>
      <w:tr w:rsidR="00342A5E" w:rsidRPr="00342A5E" w:rsidTr="009F0A8C">
        <w:tc>
          <w:tcPr>
            <w:tcW w:w="3190" w:type="dxa"/>
          </w:tcPr>
          <w:p w:rsidR="00342A5E" w:rsidRPr="00342A5E" w:rsidRDefault="00342A5E" w:rsidP="00342A5E">
            <w:pPr>
              <w:ind w:firstLine="0"/>
              <w:rPr>
                <w:b/>
                <w:szCs w:val="28"/>
              </w:rPr>
            </w:pPr>
            <w:r w:rsidRPr="00342A5E">
              <w:rPr>
                <w:szCs w:val="28"/>
              </w:rPr>
              <w:t>Художественно-эстетическое развитие</w:t>
            </w:r>
          </w:p>
        </w:tc>
        <w:tc>
          <w:tcPr>
            <w:tcW w:w="3190" w:type="dxa"/>
          </w:tcPr>
          <w:p w:rsidR="00342A5E" w:rsidRPr="00342A5E" w:rsidRDefault="00342A5E" w:rsidP="00342A5E">
            <w:pPr>
              <w:ind w:firstLine="0"/>
              <w:rPr>
                <w:b/>
                <w:szCs w:val="28"/>
              </w:rPr>
            </w:pPr>
            <w:r w:rsidRPr="00342A5E">
              <w:rPr>
                <w:b/>
                <w:szCs w:val="28"/>
              </w:rPr>
              <w:t>33%</w:t>
            </w:r>
          </w:p>
        </w:tc>
        <w:tc>
          <w:tcPr>
            <w:tcW w:w="3191" w:type="dxa"/>
          </w:tcPr>
          <w:p w:rsidR="00342A5E" w:rsidRPr="00342A5E" w:rsidRDefault="00342A5E" w:rsidP="00342A5E">
            <w:pPr>
              <w:ind w:firstLine="0"/>
              <w:rPr>
                <w:b/>
                <w:szCs w:val="28"/>
              </w:rPr>
            </w:pPr>
            <w:r w:rsidRPr="00342A5E">
              <w:rPr>
                <w:b/>
                <w:szCs w:val="28"/>
              </w:rPr>
              <w:t xml:space="preserve"> 50%</w:t>
            </w:r>
          </w:p>
        </w:tc>
      </w:tr>
      <w:tr w:rsidR="00342A5E" w:rsidRPr="00342A5E" w:rsidTr="009F0A8C">
        <w:tc>
          <w:tcPr>
            <w:tcW w:w="3190" w:type="dxa"/>
          </w:tcPr>
          <w:p w:rsidR="00342A5E" w:rsidRPr="00342A5E" w:rsidRDefault="00342A5E" w:rsidP="00342A5E">
            <w:pPr>
              <w:ind w:firstLine="0"/>
              <w:rPr>
                <w:szCs w:val="28"/>
              </w:rPr>
            </w:pPr>
            <w:r w:rsidRPr="00342A5E">
              <w:rPr>
                <w:szCs w:val="28"/>
              </w:rPr>
              <w:t>Физическое развитие</w:t>
            </w:r>
          </w:p>
        </w:tc>
        <w:tc>
          <w:tcPr>
            <w:tcW w:w="3190" w:type="dxa"/>
          </w:tcPr>
          <w:p w:rsidR="00342A5E" w:rsidRPr="00342A5E" w:rsidRDefault="00342A5E" w:rsidP="00342A5E">
            <w:pPr>
              <w:ind w:firstLine="0"/>
              <w:rPr>
                <w:b/>
                <w:szCs w:val="28"/>
              </w:rPr>
            </w:pPr>
            <w:r w:rsidRPr="00342A5E">
              <w:rPr>
                <w:b/>
                <w:szCs w:val="28"/>
              </w:rPr>
              <w:t xml:space="preserve">  50%</w:t>
            </w:r>
          </w:p>
        </w:tc>
        <w:tc>
          <w:tcPr>
            <w:tcW w:w="3191" w:type="dxa"/>
          </w:tcPr>
          <w:p w:rsidR="00342A5E" w:rsidRPr="00342A5E" w:rsidRDefault="00342A5E" w:rsidP="00342A5E">
            <w:pPr>
              <w:ind w:firstLine="0"/>
              <w:rPr>
                <w:b/>
                <w:szCs w:val="28"/>
              </w:rPr>
            </w:pPr>
            <w:r w:rsidRPr="00342A5E">
              <w:rPr>
                <w:b/>
                <w:szCs w:val="28"/>
              </w:rPr>
              <w:t xml:space="preserve">  83  %</w:t>
            </w:r>
          </w:p>
        </w:tc>
      </w:tr>
    </w:tbl>
    <w:p w:rsidR="00342A5E" w:rsidRPr="00342A5E" w:rsidRDefault="00342A5E" w:rsidP="00342A5E">
      <w:pPr>
        <w:spacing w:line="360" w:lineRule="auto"/>
        <w:ind w:firstLine="0"/>
        <w:rPr>
          <w:b/>
          <w:szCs w:val="28"/>
        </w:rPr>
      </w:pPr>
    </w:p>
    <w:p w:rsidR="00342A5E" w:rsidRPr="00342A5E" w:rsidRDefault="00342A5E" w:rsidP="00342A5E">
      <w:pPr>
        <w:spacing w:line="360" w:lineRule="auto"/>
        <w:ind w:firstLine="0"/>
        <w:jc w:val="left"/>
        <w:rPr>
          <w:b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1"/>
        <w:gridCol w:w="1842"/>
        <w:gridCol w:w="1088"/>
        <w:gridCol w:w="988"/>
        <w:gridCol w:w="1303"/>
        <w:gridCol w:w="1311"/>
        <w:gridCol w:w="1216"/>
        <w:gridCol w:w="1271"/>
      </w:tblGrid>
      <w:tr w:rsidR="00342A5E" w:rsidRPr="00342A5E" w:rsidTr="009F0A8C">
        <w:trPr>
          <w:trHeight w:val="855"/>
        </w:trPr>
        <w:tc>
          <w:tcPr>
            <w:tcW w:w="566" w:type="dxa"/>
            <w:vMerge w:val="restart"/>
          </w:tcPr>
          <w:p w:rsidR="00342A5E" w:rsidRPr="00342A5E" w:rsidRDefault="00342A5E" w:rsidP="00342A5E">
            <w:pPr>
              <w:ind w:firstLine="0"/>
              <w:jc w:val="center"/>
              <w:rPr>
                <w:szCs w:val="28"/>
              </w:rPr>
            </w:pPr>
            <w:r w:rsidRPr="00342A5E">
              <w:rPr>
                <w:szCs w:val="28"/>
              </w:rPr>
              <w:t>№</w:t>
            </w:r>
          </w:p>
        </w:tc>
        <w:tc>
          <w:tcPr>
            <w:tcW w:w="1952" w:type="dxa"/>
            <w:vMerge w:val="restart"/>
          </w:tcPr>
          <w:p w:rsidR="00342A5E" w:rsidRPr="00342A5E" w:rsidRDefault="00342A5E" w:rsidP="00342A5E">
            <w:pPr>
              <w:ind w:firstLine="0"/>
              <w:jc w:val="center"/>
              <w:rPr>
                <w:szCs w:val="28"/>
              </w:rPr>
            </w:pPr>
            <w:r w:rsidRPr="00342A5E">
              <w:rPr>
                <w:szCs w:val="28"/>
              </w:rPr>
              <w:t>Ф.И. ребёнка</w:t>
            </w:r>
          </w:p>
        </w:tc>
        <w:tc>
          <w:tcPr>
            <w:tcW w:w="2080" w:type="dxa"/>
            <w:gridSpan w:val="2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Cs w:val="28"/>
              </w:rPr>
            </w:pPr>
          </w:p>
          <w:p w:rsidR="00342A5E" w:rsidRPr="00342A5E" w:rsidRDefault="00342A5E" w:rsidP="00342A5E">
            <w:pPr>
              <w:ind w:right="-1" w:firstLine="0"/>
              <w:contextualSpacing/>
              <w:jc w:val="center"/>
              <w:rPr>
                <w:b/>
                <w:szCs w:val="28"/>
              </w:rPr>
            </w:pPr>
            <w:r w:rsidRPr="00342A5E">
              <w:rPr>
                <w:b/>
                <w:szCs w:val="28"/>
              </w:rPr>
              <w:t>Сформирован</w:t>
            </w:r>
          </w:p>
        </w:tc>
        <w:tc>
          <w:tcPr>
            <w:tcW w:w="2716" w:type="dxa"/>
            <w:gridSpan w:val="2"/>
          </w:tcPr>
          <w:p w:rsidR="00342A5E" w:rsidRPr="00342A5E" w:rsidRDefault="00342A5E" w:rsidP="00342A5E">
            <w:pPr>
              <w:ind w:right="-1" w:firstLine="0"/>
              <w:contextualSpacing/>
              <w:jc w:val="center"/>
              <w:rPr>
                <w:b/>
                <w:szCs w:val="28"/>
              </w:rPr>
            </w:pPr>
            <w:r w:rsidRPr="00342A5E">
              <w:rPr>
                <w:b/>
                <w:szCs w:val="28"/>
              </w:rPr>
              <w:t>На стадии формирования</w:t>
            </w:r>
          </w:p>
        </w:tc>
        <w:tc>
          <w:tcPr>
            <w:tcW w:w="2577" w:type="dxa"/>
            <w:gridSpan w:val="2"/>
          </w:tcPr>
          <w:p w:rsidR="00342A5E" w:rsidRPr="00342A5E" w:rsidRDefault="00342A5E" w:rsidP="00342A5E">
            <w:pPr>
              <w:ind w:right="-1" w:firstLine="0"/>
              <w:contextualSpacing/>
              <w:jc w:val="center"/>
              <w:rPr>
                <w:b/>
                <w:szCs w:val="28"/>
              </w:rPr>
            </w:pPr>
            <w:r w:rsidRPr="00342A5E">
              <w:rPr>
                <w:b/>
                <w:szCs w:val="28"/>
              </w:rPr>
              <w:t>Не сформирован</w:t>
            </w:r>
          </w:p>
        </w:tc>
      </w:tr>
      <w:tr w:rsidR="00342A5E" w:rsidRPr="00342A5E" w:rsidTr="009F0A8C">
        <w:trPr>
          <w:trHeight w:val="579"/>
        </w:trPr>
        <w:tc>
          <w:tcPr>
            <w:tcW w:w="566" w:type="dxa"/>
            <w:vMerge/>
          </w:tcPr>
          <w:p w:rsidR="00342A5E" w:rsidRPr="00342A5E" w:rsidRDefault="00342A5E" w:rsidP="00342A5E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52" w:type="dxa"/>
            <w:vMerge/>
          </w:tcPr>
          <w:p w:rsidR="00342A5E" w:rsidRPr="00342A5E" w:rsidRDefault="00342A5E" w:rsidP="00342A5E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088" w:type="dxa"/>
          </w:tcPr>
          <w:p w:rsidR="00342A5E" w:rsidRPr="00342A5E" w:rsidRDefault="00342A5E" w:rsidP="00342A5E">
            <w:pPr>
              <w:ind w:right="-1" w:firstLine="0"/>
              <w:contextualSpacing/>
              <w:jc w:val="center"/>
              <w:rPr>
                <w:szCs w:val="28"/>
              </w:rPr>
            </w:pPr>
            <w:r w:rsidRPr="00342A5E">
              <w:rPr>
                <w:szCs w:val="28"/>
              </w:rPr>
              <w:t>Начало года</w:t>
            </w:r>
          </w:p>
          <w:p w:rsidR="00342A5E" w:rsidRPr="00342A5E" w:rsidRDefault="00342A5E" w:rsidP="00342A5E">
            <w:pPr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342A5E" w:rsidRPr="00342A5E" w:rsidRDefault="00342A5E" w:rsidP="00342A5E">
            <w:pPr>
              <w:ind w:right="-1" w:firstLine="0"/>
              <w:contextualSpacing/>
              <w:jc w:val="center"/>
              <w:rPr>
                <w:szCs w:val="28"/>
              </w:rPr>
            </w:pPr>
            <w:r w:rsidRPr="00342A5E">
              <w:rPr>
                <w:szCs w:val="28"/>
              </w:rPr>
              <w:t>Конец года</w:t>
            </w:r>
          </w:p>
        </w:tc>
        <w:tc>
          <w:tcPr>
            <w:tcW w:w="1339" w:type="dxa"/>
          </w:tcPr>
          <w:p w:rsidR="00342A5E" w:rsidRPr="00342A5E" w:rsidRDefault="00342A5E" w:rsidP="00342A5E">
            <w:pPr>
              <w:ind w:right="-1" w:firstLine="0"/>
              <w:contextualSpacing/>
              <w:jc w:val="center"/>
              <w:rPr>
                <w:szCs w:val="28"/>
              </w:rPr>
            </w:pPr>
            <w:r w:rsidRPr="00342A5E">
              <w:rPr>
                <w:szCs w:val="28"/>
              </w:rPr>
              <w:t>Начало года</w:t>
            </w:r>
          </w:p>
          <w:p w:rsidR="00342A5E" w:rsidRPr="00342A5E" w:rsidRDefault="00342A5E" w:rsidP="00342A5E">
            <w:pPr>
              <w:ind w:right="-1" w:firstLine="0"/>
              <w:contextualSpacing/>
              <w:jc w:val="center"/>
              <w:rPr>
                <w:szCs w:val="28"/>
              </w:rPr>
            </w:pPr>
          </w:p>
          <w:p w:rsidR="00342A5E" w:rsidRPr="00342A5E" w:rsidRDefault="00342A5E" w:rsidP="00342A5E">
            <w:pPr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377" w:type="dxa"/>
          </w:tcPr>
          <w:p w:rsidR="00342A5E" w:rsidRPr="00342A5E" w:rsidRDefault="00342A5E" w:rsidP="00342A5E">
            <w:pPr>
              <w:ind w:right="-1" w:firstLine="0"/>
              <w:contextualSpacing/>
              <w:jc w:val="center"/>
              <w:rPr>
                <w:b/>
                <w:szCs w:val="28"/>
              </w:rPr>
            </w:pPr>
            <w:r w:rsidRPr="00342A5E">
              <w:rPr>
                <w:szCs w:val="28"/>
              </w:rPr>
              <w:t>Конец года</w:t>
            </w:r>
          </w:p>
        </w:tc>
        <w:tc>
          <w:tcPr>
            <w:tcW w:w="1243" w:type="dxa"/>
          </w:tcPr>
          <w:p w:rsidR="00342A5E" w:rsidRPr="00342A5E" w:rsidRDefault="00342A5E" w:rsidP="00342A5E">
            <w:pPr>
              <w:ind w:right="-1" w:firstLine="0"/>
              <w:contextualSpacing/>
              <w:jc w:val="center"/>
              <w:rPr>
                <w:szCs w:val="28"/>
              </w:rPr>
            </w:pPr>
            <w:r w:rsidRPr="00342A5E">
              <w:rPr>
                <w:szCs w:val="28"/>
              </w:rPr>
              <w:t>Начало года</w:t>
            </w:r>
          </w:p>
          <w:p w:rsidR="00342A5E" w:rsidRPr="00342A5E" w:rsidRDefault="00342A5E" w:rsidP="00342A5E">
            <w:pPr>
              <w:ind w:right="-1" w:firstLine="0"/>
              <w:contextualSpacing/>
              <w:jc w:val="center"/>
              <w:rPr>
                <w:b/>
                <w:szCs w:val="28"/>
              </w:rPr>
            </w:pPr>
          </w:p>
          <w:p w:rsidR="00342A5E" w:rsidRPr="00342A5E" w:rsidRDefault="00342A5E" w:rsidP="00342A5E">
            <w:pPr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334" w:type="dxa"/>
          </w:tcPr>
          <w:p w:rsidR="00342A5E" w:rsidRPr="00342A5E" w:rsidRDefault="00342A5E" w:rsidP="00342A5E">
            <w:pPr>
              <w:ind w:right="-1" w:firstLine="0"/>
              <w:contextualSpacing/>
              <w:jc w:val="center"/>
              <w:rPr>
                <w:b/>
                <w:szCs w:val="28"/>
              </w:rPr>
            </w:pPr>
            <w:r w:rsidRPr="00342A5E">
              <w:rPr>
                <w:szCs w:val="28"/>
              </w:rPr>
              <w:t>Конец года</w:t>
            </w:r>
          </w:p>
        </w:tc>
      </w:tr>
      <w:tr w:rsidR="00342A5E" w:rsidRPr="00342A5E" w:rsidTr="009F0A8C">
        <w:tc>
          <w:tcPr>
            <w:tcW w:w="566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1.</w:t>
            </w:r>
          </w:p>
        </w:tc>
        <w:tc>
          <w:tcPr>
            <w:tcW w:w="1952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Тимофей Б.</w:t>
            </w:r>
          </w:p>
        </w:tc>
        <w:tc>
          <w:tcPr>
            <w:tcW w:w="108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33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37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24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1,2</w:t>
            </w:r>
          </w:p>
        </w:tc>
        <w:tc>
          <w:tcPr>
            <w:tcW w:w="1334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1,5</w:t>
            </w:r>
          </w:p>
        </w:tc>
      </w:tr>
      <w:tr w:rsidR="00342A5E" w:rsidRPr="00342A5E" w:rsidTr="009F0A8C">
        <w:tc>
          <w:tcPr>
            <w:tcW w:w="566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 xml:space="preserve">2. </w:t>
            </w:r>
          </w:p>
        </w:tc>
        <w:tc>
          <w:tcPr>
            <w:tcW w:w="1952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Лилия Р.</w:t>
            </w:r>
          </w:p>
        </w:tc>
        <w:tc>
          <w:tcPr>
            <w:tcW w:w="108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33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-</w:t>
            </w:r>
          </w:p>
        </w:tc>
        <w:tc>
          <w:tcPr>
            <w:tcW w:w="137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3,2</w:t>
            </w:r>
          </w:p>
        </w:tc>
        <w:tc>
          <w:tcPr>
            <w:tcW w:w="124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2,2</w:t>
            </w:r>
          </w:p>
        </w:tc>
        <w:tc>
          <w:tcPr>
            <w:tcW w:w="1334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</w:tr>
      <w:tr w:rsidR="00342A5E" w:rsidRPr="00342A5E" w:rsidTr="009F0A8C">
        <w:tc>
          <w:tcPr>
            <w:tcW w:w="566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3.</w:t>
            </w:r>
          </w:p>
        </w:tc>
        <w:tc>
          <w:tcPr>
            <w:tcW w:w="1952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София Д.</w:t>
            </w:r>
          </w:p>
        </w:tc>
        <w:tc>
          <w:tcPr>
            <w:tcW w:w="108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33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-</w:t>
            </w:r>
          </w:p>
        </w:tc>
        <w:tc>
          <w:tcPr>
            <w:tcW w:w="137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2,9</w:t>
            </w:r>
          </w:p>
        </w:tc>
        <w:tc>
          <w:tcPr>
            <w:tcW w:w="124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2,3</w:t>
            </w:r>
          </w:p>
        </w:tc>
        <w:tc>
          <w:tcPr>
            <w:tcW w:w="1334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</w:tr>
      <w:tr w:rsidR="00342A5E" w:rsidRPr="00342A5E" w:rsidTr="009F0A8C">
        <w:tc>
          <w:tcPr>
            <w:tcW w:w="566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 xml:space="preserve">4. </w:t>
            </w:r>
          </w:p>
        </w:tc>
        <w:tc>
          <w:tcPr>
            <w:tcW w:w="1952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Зарина М.</w:t>
            </w:r>
          </w:p>
        </w:tc>
        <w:tc>
          <w:tcPr>
            <w:tcW w:w="108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4</w:t>
            </w:r>
          </w:p>
        </w:tc>
        <w:tc>
          <w:tcPr>
            <w:tcW w:w="133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3</w:t>
            </w:r>
          </w:p>
        </w:tc>
        <w:tc>
          <w:tcPr>
            <w:tcW w:w="137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24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334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</w:tr>
      <w:tr w:rsidR="00342A5E" w:rsidRPr="00342A5E" w:rsidTr="009F0A8C">
        <w:tc>
          <w:tcPr>
            <w:tcW w:w="566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5.</w:t>
            </w:r>
          </w:p>
        </w:tc>
        <w:tc>
          <w:tcPr>
            <w:tcW w:w="1952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Алёна Л.</w:t>
            </w:r>
          </w:p>
        </w:tc>
        <w:tc>
          <w:tcPr>
            <w:tcW w:w="108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33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-</w:t>
            </w:r>
          </w:p>
        </w:tc>
        <w:tc>
          <w:tcPr>
            <w:tcW w:w="137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24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1,3</w:t>
            </w:r>
          </w:p>
        </w:tc>
        <w:tc>
          <w:tcPr>
            <w:tcW w:w="1334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</w:t>
            </w:r>
          </w:p>
        </w:tc>
      </w:tr>
      <w:tr w:rsidR="00342A5E" w:rsidRPr="00342A5E" w:rsidTr="009F0A8C">
        <w:tc>
          <w:tcPr>
            <w:tcW w:w="566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 xml:space="preserve">6. </w:t>
            </w:r>
          </w:p>
        </w:tc>
        <w:tc>
          <w:tcPr>
            <w:tcW w:w="1952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Артём С.</w:t>
            </w:r>
          </w:p>
        </w:tc>
        <w:tc>
          <w:tcPr>
            <w:tcW w:w="108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33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-</w:t>
            </w:r>
          </w:p>
        </w:tc>
        <w:tc>
          <w:tcPr>
            <w:tcW w:w="137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24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1,3</w:t>
            </w:r>
          </w:p>
        </w:tc>
        <w:tc>
          <w:tcPr>
            <w:tcW w:w="1334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</w:t>
            </w:r>
          </w:p>
        </w:tc>
      </w:tr>
    </w:tbl>
    <w:p w:rsidR="00342A5E" w:rsidRDefault="00342A5E" w:rsidP="00066D14">
      <w:pPr>
        <w:pStyle w:val="a8"/>
        <w:shd w:val="clear" w:color="auto" w:fill="FFFFFF"/>
        <w:spacing w:before="0" w:beforeAutospacing="0" w:after="0" w:afterAutospacing="0"/>
        <w:rPr>
          <w:rStyle w:val="a7"/>
          <w:color w:val="333333"/>
          <w:bdr w:val="none" w:sz="0" w:space="0" w:color="auto" w:frame="1"/>
        </w:rPr>
      </w:pPr>
    </w:p>
    <w:p w:rsidR="00342A5E" w:rsidRDefault="00342A5E">
      <w:pPr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342A5E" w:rsidRDefault="00342A5E" w:rsidP="00342A5E">
      <w:pPr>
        <w:spacing w:line="360" w:lineRule="auto"/>
        <w:ind w:left="-142" w:firstLine="0"/>
        <w:jc w:val="center"/>
        <w:rPr>
          <w:b/>
          <w:szCs w:val="28"/>
        </w:rPr>
        <w:sectPr w:rsidR="00342A5E" w:rsidSect="00342A5E">
          <w:pgSz w:w="11906" w:h="16838"/>
          <w:pgMar w:top="1134" w:right="851" w:bottom="1134" w:left="1701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titlePg/>
          <w:docGrid w:linePitch="381"/>
        </w:sectPr>
      </w:pPr>
    </w:p>
    <w:p w:rsidR="00342A5E" w:rsidRPr="00342A5E" w:rsidRDefault="00342A5E" w:rsidP="00342A5E">
      <w:pPr>
        <w:spacing w:line="360" w:lineRule="auto"/>
        <w:ind w:left="-142" w:firstLine="0"/>
        <w:jc w:val="center"/>
        <w:rPr>
          <w:b/>
          <w:szCs w:val="28"/>
        </w:rPr>
      </w:pPr>
      <w:r w:rsidRPr="00342A5E">
        <w:rPr>
          <w:b/>
          <w:szCs w:val="28"/>
        </w:rPr>
        <w:lastRenderedPageBreak/>
        <w:t xml:space="preserve">Сводная таблица результатов освоения ООП ДО </w:t>
      </w:r>
    </w:p>
    <w:p w:rsidR="00342A5E" w:rsidRPr="00342A5E" w:rsidRDefault="00342A5E" w:rsidP="00342A5E">
      <w:pPr>
        <w:spacing w:line="360" w:lineRule="auto"/>
        <w:ind w:firstLine="0"/>
        <w:jc w:val="center"/>
        <w:rPr>
          <w:b/>
          <w:szCs w:val="28"/>
        </w:rPr>
      </w:pPr>
      <w:r w:rsidRPr="00342A5E">
        <w:rPr>
          <w:b/>
          <w:szCs w:val="28"/>
        </w:rPr>
        <w:t>по 5 образовательным областям.</w:t>
      </w:r>
    </w:p>
    <w:p w:rsidR="00342A5E" w:rsidRPr="00342A5E" w:rsidRDefault="00342A5E" w:rsidP="00342A5E">
      <w:pPr>
        <w:spacing w:line="360" w:lineRule="auto"/>
        <w:ind w:firstLine="0"/>
        <w:jc w:val="center"/>
        <w:rPr>
          <w:szCs w:val="28"/>
        </w:rPr>
      </w:pPr>
      <w:r w:rsidRPr="00342A5E">
        <w:rPr>
          <w:szCs w:val="28"/>
        </w:rPr>
        <w:t>Средняя группа</w:t>
      </w:r>
    </w:p>
    <w:tbl>
      <w:tblPr>
        <w:tblpPr w:leftFromText="180" w:rightFromText="180" w:vertAnchor="text" w:horzAnchor="margin" w:tblpXSpec="center" w:tblpY="65"/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8"/>
        <w:gridCol w:w="2266"/>
        <w:gridCol w:w="709"/>
        <w:gridCol w:w="567"/>
        <w:gridCol w:w="679"/>
        <w:gridCol w:w="768"/>
        <w:gridCol w:w="768"/>
        <w:gridCol w:w="768"/>
        <w:gridCol w:w="768"/>
        <w:gridCol w:w="723"/>
        <w:gridCol w:w="723"/>
        <w:gridCol w:w="898"/>
        <w:gridCol w:w="709"/>
        <w:gridCol w:w="548"/>
        <w:gridCol w:w="709"/>
        <w:gridCol w:w="869"/>
        <w:gridCol w:w="709"/>
        <w:gridCol w:w="549"/>
      </w:tblGrid>
      <w:tr w:rsidR="00342A5E" w:rsidRPr="00342A5E" w:rsidTr="009F0A8C">
        <w:trPr>
          <w:trHeight w:val="694"/>
        </w:trPr>
        <w:tc>
          <w:tcPr>
            <w:tcW w:w="707" w:type="dxa"/>
            <w:vMerge w:val="restart"/>
            <w:textDirection w:val="btLr"/>
          </w:tcPr>
          <w:p w:rsidR="00342A5E" w:rsidRPr="00342A5E" w:rsidRDefault="00342A5E" w:rsidP="00342A5E">
            <w:pPr>
              <w:ind w:firstLine="0"/>
              <w:jc w:val="left"/>
              <w:rPr>
                <w:b/>
                <w:sz w:val="24"/>
                <w:szCs w:val="28"/>
              </w:rPr>
            </w:pPr>
            <w:r w:rsidRPr="00342A5E">
              <w:rPr>
                <w:b/>
                <w:sz w:val="24"/>
                <w:szCs w:val="28"/>
              </w:rPr>
              <w:t>Списочный состав группы</w:t>
            </w:r>
          </w:p>
        </w:tc>
        <w:tc>
          <w:tcPr>
            <w:tcW w:w="708" w:type="dxa"/>
            <w:vMerge w:val="restart"/>
            <w:textDirection w:val="btLr"/>
          </w:tcPr>
          <w:p w:rsidR="00342A5E" w:rsidRPr="00342A5E" w:rsidRDefault="00342A5E" w:rsidP="00342A5E">
            <w:pPr>
              <w:ind w:firstLine="0"/>
              <w:jc w:val="left"/>
              <w:rPr>
                <w:b/>
                <w:sz w:val="24"/>
                <w:szCs w:val="28"/>
              </w:rPr>
            </w:pPr>
            <w:r w:rsidRPr="00342A5E">
              <w:rPr>
                <w:b/>
                <w:sz w:val="24"/>
                <w:szCs w:val="28"/>
              </w:rPr>
              <w:t>Кол-во обследованных детей</w:t>
            </w:r>
          </w:p>
        </w:tc>
        <w:tc>
          <w:tcPr>
            <w:tcW w:w="2266" w:type="dxa"/>
            <w:vMerge w:val="restart"/>
          </w:tcPr>
          <w:p w:rsidR="00342A5E" w:rsidRPr="00342A5E" w:rsidRDefault="00342A5E" w:rsidP="00342A5E">
            <w:pPr>
              <w:ind w:firstLine="0"/>
              <w:jc w:val="left"/>
              <w:rPr>
                <w:b/>
                <w:sz w:val="24"/>
                <w:szCs w:val="28"/>
              </w:rPr>
            </w:pPr>
            <w:r w:rsidRPr="00342A5E">
              <w:rPr>
                <w:b/>
                <w:sz w:val="24"/>
                <w:szCs w:val="28"/>
              </w:rPr>
              <w:t>Образовательные области</w:t>
            </w:r>
          </w:p>
        </w:tc>
        <w:tc>
          <w:tcPr>
            <w:tcW w:w="2723" w:type="dxa"/>
            <w:gridSpan w:val="4"/>
            <w:vMerge w:val="restart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342A5E">
              <w:rPr>
                <w:b/>
                <w:sz w:val="24"/>
                <w:szCs w:val="28"/>
              </w:rPr>
              <w:t>Средний балл освоения  ООП ДО</w:t>
            </w:r>
          </w:p>
        </w:tc>
        <w:tc>
          <w:tcPr>
            <w:tcW w:w="8741" w:type="dxa"/>
            <w:gridSpan w:val="12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342A5E">
              <w:rPr>
                <w:b/>
                <w:sz w:val="24"/>
                <w:szCs w:val="28"/>
              </w:rPr>
              <w:t>Количество воспитанников с разными уровнями освоения ООП</w:t>
            </w:r>
          </w:p>
        </w:tc>
      </w:tr>
      <w:tr w:rsidR="00342A5E" w:rsidRPr="00342A5E" w:rsidTr="009F0A8C">
        <w:trPr>
          <w:trHeight w:val="566"/>
        </w:trPr>
        <w:tc>
          <w:tcPr>
            <w:tcW w:w="707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266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723" w:type="dxa"/>
            <w:gridSpan w:val="4"/>
            <w:vMerge/>
          </w:tcPr>
          <w:p w:rsidR="00342A5E" w:rsidRPr="00342A5E" w:rsidRDefault="00342A5E" w:rsidP="00342A5E">
            <w:pPr>
              <w:ind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3027" w:type="dxa"/>
            <w:gridSpan w:val="4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342A5E">
              <w:rPr>
                <w:b/>
                <w:sz w:val="24"/>
                <w:szCs w:val="28"/>
              </w:rPr>
              <w:t>Сформирован</w:t>
            </w:r>
          </w:p>
        </w:tc>
        <w:tc>
          <w:tcPr>
            <w:tcW w:w="2878" w:type="dxa"/>
            <w:gridSpan w:val="4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342A5E">
              <w:rPr>
                <w:b/>
                <w:sz w:val="24"/>
                <w:szCs w:val="28"/>
              </w:rPr>
              <w:t>На стадии формирования</w:t>
            </w:r>
          </w:p>
        </w:tc>
        <w:tc>
          <w:tcPr>
            <w:tcW w:w="2836" w:type="dxa"/>
            <w:gridSpan w:val="4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342A5E">
              <w:rPr>
                <w:b/>
                <w:sz w:val="24"/>
                <w:szCs w:val="28"/>
              </w:rPr>
              <w:t>Не сформирован</w:t>
            </w:r>
          </w:p>
        </w:tc>
      </w:tr>
      <w:tr w:rsidR="00342A5E" w:rsidRPr="00342A5E" w:rsidTr="009F0A8C">
        <w:trPr>
          <w:trHeight w:val="263"/>
        </w:trPr>
        <w:tc>
          <w:tcPr>
            <w:tcW w:w="707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266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342A5E">
              <w:rPr>
                <w:b/>
                <w:sz w:val="24"/>
                <w:szCs w:val="28"/>
              </w:rPr>
              <w:t>Баллы</w:t>
            </w:r>
          </w:p>
        </w:tc>
        <w:tc>
          <w:tcPr>
            <w:tcW w:w="1447" w:type="dxa"/>
            <w:gridSpan w:val="2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342A5E">
              <w:rPr>
                <w:b/>
                <w:sz w:val="24"/>
                <w:szCs w:val="28"/>
              </w:rPr>
              <w:t>%</w:t>
            </w:r>
          </w:p>
        </w:tc>
        <w:tc>
          <w:tcPr>
            <w:tcW w:w="1536" w:type="dxa"/>
            <w:gridSpan w:val="2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342A5E">
              <w:rPr>
                <w:b/>
                <w:sz w:val="24"/>
                <w:szCs w:val="28"/>
              </w:rPr>
              <w:t>Количество детей</w:t>
            </w:r>
          </w:p>
        </w:tc>
        <w:tc>
          <w:tcPr>
            <w:tcW w:w="1491" w:type="dxa"/>
            <w:gridSpan w:val="2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342A5E">
              <w:rPr>
                <w:b/>
                <w:sz w:val="24"/>
                <w:szCs w:val="28"/>
              </w:rPr>
              <w:t>%</w:t>
            </w:r>
          </w:p>
        </w:tc>
        <w:tc>
          <w:tcPr>
            <w:tcW w:w="1621" w:type="dxa"/>
            <w:gridSpan w:val="2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342A5E">
              <w:rPr>
                <w:b/>
                <w:sz w:val="24"/>
                <w:szCs w:val="28"/>
              </w:rPr>
              <w:t>Количество детей</w:t>
            </w:r>
          </w:p>
        </w:tc>
        <w:tc>
          <w:tcPr>
            <w:tcW w:w="1257" w:type="dxa"/>
            <w:gridSpan w:val="2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342A5E">
              <w:rPr>
                <w:b/>
                <w:sz w:val="24"/>
                <w:szCs w:val="28"/>
              </w:rPr>
              <w:t>%</w:t>
            </w:r>
          </w:p>
        </w:tc>
        <w:tc>
          <w:tcPr>
            <w:tcW w:w="1578" w:type="dxa"/>
            <w:gridSpan w:val="2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342A5E">
              <w:rPr>
                <w:b/>
                <w:sz w:val="24"/>
                <w:szCs w:val="28"/>
              </w:rPr>
              <w:t>Количество детей</w:t>
            </w:r>
          </w:p>
        </w:tc>
        <w:tc>
          <w:tcPr>
            <w:tcW w:w="1258" w:type="dxa"/>
            <w:gridSpan w:val="2"/>
          </w:tcPr>
          <w:p w:rsidR="00342A5E" w:rsidRPr="00342A5E" w:rsidRDefault="00342A5E" w:rsidP="00342A5E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342A5E">
              <w:rPr>
                <w:b/>
                <w:sz w:val="24"/>
                <w:szCs w:val="28"/>
              </w:rPr>
              <w:t>%</w:t>
            </w:r>
          </w:p>
        </w:tc>
      </w:tr>
      <w:tr w:rsidR="00342A5E" w:rsidRPr="00342A5E" w:rsidTr="009F0A8C">
        <w:trPr>
          <w:trHeight w:val="263"/>
        </w:trPr>
        <w:tc>
          <w:tcPr>
            <w:tcW w:w="707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66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нг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кг</w:t>
            </w:r>
          </w:p>
        </w:tc>
        <w:tc>
          <w:tcPr>
            <w:tcW w:w="67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нг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кг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нг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кг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нг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кг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нг</w:t>
            </w:r>
          </w:p>
        </w:tc>
        <w:tc>
          <w:tcPr>
            <w:tcW w:w="89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кг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нг</w:t>
            </w:r>
          </w:p>
        </w:tc>
        <w:tc>
          <w:tcPr>
            <w:tcW w:w="54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кг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нг</w:t>
            </w:r>
          </w:p>
        </w:tc>
        <w:tc>
          <w:tcPr>
            <w:tcW w:w="86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кг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нг</w:t>
            </w:r>
          </w:p>
        </w:tc>
        <w:tc>
          <w:tcPr>
            <w:tcW w:w="54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кг</w:t>
            </w:r>
          </w:p>
        </w:tc>
      </w:tr>
      <w:tr w:rsidR="00342A5E" w:rsidRPr="00342A5E" w:rsidTr="009F0A8C">
        <w:trPr>
          <w:trHeight w:val="675"/>
        </w:trPr>
        <w:tc>
          <w:tcPr>
            <w:tcW w:w="707" w:type="dxa"/>
            <w:vMerge w:val="restart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16</w:t>
            </w:r>
          </w:p>
        </w:tc>
        <w:tc>
          <w:tcPr>
            <w:tcW w:w="708" w:type="dxa"/>
            <w:vMerge w:val="restart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6</w:t>
            </w:r>
          </w:p>
        </w:tc>
        <w:tc>
          <w:tcPr>
            <w:tcW w:w="2266" w:type="dxa"/>
          </w:tcPr>
          <w:p w:rsidR="00342A5E" w:rsidRPr="00342A5E" w:rsidRDefault="00342A5E" w:rsidP="00342A5E">
            <w:pPr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Познавательное развитие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1,8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2,7</w:t>
            </w:r>
          </w:p>
        </w:tc>
        <w:tc>
          <w:tcPr>
            <w:tcW w:w="67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36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54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-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20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</w:t>
            </w:r>
          </w:p>
        </w:tc>
        <w:tc>
          <w:tcPr>
            <w:tcW w:w="89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4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20</w:t>
            </w:r>
          </w:p>
        </w:tc>
        <w:tc>
          <w:tcPr>
            <w:tcW w:w="54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80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5</w:t>
            </w:r>
          </w:p>
        </w:tc>
        <w:tc>
          <w:tcPr>
            <w:tcW w:w="86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100</w:t>
            </w:r>
          </w:p>
        </w:tc>
        <w:tc>
          <w:tcPr>
            <w:tcW w:w="54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20</w:t>
            </w:r>
          </w:p>
        </w:tc>
      </w:tr>
      <w:tr w:rsidR="00342A5E" w:rsidRPr="00342A5E" w:rsidTr="009F0A8C">
        <w:tc>
          <w:tcPr>
            <w:tcW w:w="707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66" w:type="dxa"/>
          </w:tcPr>
          <w:p w:rsidR="00342A5E" w:rsidRPr="00342A5E" w:rsidRDefault="00342A5E" w:rsidP="00342A5E">
            <w:pPr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Речевое развитие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1,6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2,1</w:t>
            </w:r>
          </w:p>
        </w:tc>
        <w:tc>
          <w:tcPr>
            <w:tcW w:w="67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32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42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-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20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</w:t>
            </w:r>
          </w:p>
        </w:tc>
        <w:tc>
          <w:tcPr>
            <w:tcW w:w="89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40</w:t>
            </w:r>
          </w:p>
        </w:tc>
        <w:tc>
          <w:tcPr>
            <w:tcW w:w="54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40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4</w:t>
            </w:r>
          </w:p>
        </w:tc>
        <w:tc>
          <w:tcPr>
            <w:tcW w:w="86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3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80</w:t>
            </w:r>
          </w:p>
        </w:tc>
        <w:tc>
          <w:tcPr>
            <w:tcW w:w="54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60</w:t>
            </w:r>
          </w:p>
        </w:tc>
      </w:tr>
      <w:tr w:rsidR="00342A5E" w:rsidRPr="00342A5E" w:rsidTr="009F0A8C">
        <w:trPr>
          <w:trHeight w:val="809"/>
        </w:trPr>
        <w:tc>
          <w:tcPr>
            <w:tcW w:w="707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66" w:type="dxa"/>
          </w:tcPr>
          <w:p w:rsidR="00342A5E" w:rsidRPr="00342A5E" w:rsidRDefault="00342A5E" w:rsidP="00342A5E">
            <w:pPr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Социально – коммуникативное развитие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1,8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2,6</w:t>
            </w:r>
          </w:p>
        </w:tc>
        <w:tc>
          <w:tcPr>
            <w:tcW w:w="67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36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52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-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-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-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-</w:t>
            </w:r>
          </w:p>
        </w:tc>
        <w:tc>
          <w:tcPr>
            <w:tcW w:w="89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-</w:t>
            </w:r>
          </w:p>
        </w:tc>
        <w:tc>
          <w:tcPr>
            <w:tcW w:w="54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40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5</w:t>
            </w:r>
          </w:p>
        </w:tc>
        <w:tc>
          <w:tcPr>
            <w:tcW w:w="86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3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100</w:t>
            </w:r>
          </w:p>
        </w:tc>
        <w:tc>
          <w:tcPr>
            <w:tcW w:w="54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60</w:t>
            </w:r>
          </w:p>
        </w:tc>
      </w:tr>
      <w:tr w:rsidR="00342A5E" w:rsidRPr="00342A5E" w:rsidTr="009F0A8C">
        <w:tc>
          <w:tcPr>
            <w:tcW w:w="707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66" w:type="dxa"/>
          </w:tcPr>
          <w:p w:rsidR="00342A5E" w:rsidRPr="00342A5E" w:rsidRDefault="00342A5E" w:rsidP="00342A5E">
            <w:pPr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Художественно - эстетическое   развитие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1,8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2,7</w:t>
            </w:r>
          </w:p>
        </w:tc>
        <w:tc>
          <w:tcPr>
            <w:tcW w:w="67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36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54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-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-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-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</w:t>
            </w:r>
          </w:p>
        </w:tc>
        <w:tc>
          <w:tcPr>
            <w:tcW w:w="89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40</w:t>
            </w:r>
          </w:p>
        </w:tc>
        <w:tc>
          <w:tcPr>
            <w:tcW w:w="54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40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4</w:t>
            </w:r>
          </w:p>
        </w:tc>
        <w:tc>
          <w:tcPr>
            <w:tcW w:w="86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3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80</w:t>
            </w:r>
          </w:p>
        </w:tc>
        <w:tc>
          <w:tcPr>
            <w:tcW w:w="54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60</w:t>
            </w:r>
          </w:p>
        </w:tc>
      </w:tr>
      <w:tr w:rsidR="00342A5E" w:rsidRPr="00342A5E" w:rsidTr="009F0A8C">
        <w:tc>
          <w:tcPr>
            <w:tcW w:w="707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66" w:type="dxa"/>
          </w:tcPr>
          <w:p w:rsidR="00342A5E" w:rsidRPr="00342A5E" w:rsidRDefault="00342A5E" w:rsidP="00342A5E">
            <w:pPr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Физическое развитие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2,3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2,9</w:t>
            </w:r>
          </w:p>
        </w:tc>
        <w:tc>
          <w:tcPr>
            <w:tcW w:w="67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46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58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-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-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-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3</w:t>
            </w:r>
          </w:p>
        </w:tc>
        <w:tc>
          <w:tcPr>
            <w:tcW w:w="89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4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60</w:t>
            </w:r>
          </w:p>
        </w:tc>
        <w:tc>
          <w:tcPr>
            <w:tcW w:w="54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80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3</w:t>
            </w:r>
          </w:p>
        </w:tc>
        <w:tc>
          <w:tcPr>
            <w:tcW w:w="86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60</w:t>
            </w:r>
          </w:p>
        </w:tc>
        <w:tc>
          <w:tcPr>
            <w:tcW w:w="54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20</w:t>
            </w:r>
          </w:p>
        </w:tc>
      </w:tr>
      <w:tr w:rsidR="00342A5E" w:rsidRPr="00342A5E" w:rsidTr="009F0A8C">
        <w:tc>
          <w:tcPr>
            <w:tcW w:w="707" w:type="dxa"/>
            <w:vMerge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66" w:type="dxa"/>
          </w:tcPr>
          <w:p w:rsidR="00342A5E" w:rsidRPr="00342A5E" w:rsidRDefault="00342A5E" w:rsidP="00342A5E">
            <w:pPr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Средний</w:t>
            </w:r>
          </w:p>
          <w:p w:rsidR="00342A5E" w:rsidRPr="00342A5E" w:rsidRDefault="00342A5E" w:rsidP="00342A5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1,8</w:t>
            </w:r>
          </w:p>
        </w:tc>
        <w:tc>
          <w:tcPr>
            <w:tcW w:w="567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2,6</w:t>
            </w:r>
          </w:p>
        </w:tc>
        <w:tc>
          <w:tcPr>
            <w:tcW w:w="67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37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52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</w:t>
            </w:r>
          </w:p>
        </w:tc>
        <w:tc>
          <w:tcPr>
            <w:tcW w:w="76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-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8</w:t>
            </w:r>
          </w:p>
        </w:tc>
        <w:tc>
          <w:tcPr>
            <w:tcW w:w="723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1,8</w:t>
            </w:r>
          </w:p>
        </w:tc>
        <w:tc>
          <w:tcPr>
            <w:tcW w:w="89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2,8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32</w:t>
            </w:r>
          </w:p>
        </w:tc>
        <w:tc>
          <w:tcPr>
            <w:tcW w:w="548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56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4,2</w:t>
            </w:r>
          </w:p>
        </w:tc>
        <w:tc>
          <w:tcPr>
            <w:tcW w:w="86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2,2</w:t>
            </w:r>
          </w:p>
        </w:tc>
        <w:tc>
          <w:tcPr>
            <w:tcW w:w="70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84</w:t>
            </w:r>
          </w:p>
        </w:tc>
        <w:tc>
          <w:tcPr>
            <w:tcW w:w="549" w:type="dxa"/>
          </w:tcPr>
          <w:p w:rsidR="00342A5E" w:rsidRPr="00342A5E" w:rsidRDefault="00342A5E" w:rsidP="00342A5E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342A5E">
              <w:rPr>
                <w:szCs w:val="28"/>
              </w:rPr>
              <w:t>44</w:t>
            </w:r>
          </w:p>
        </w:tc>
      </w:tr>
    </w:tbl>
    <w:p w:rsidR="00342A5E" w:rsidRPr="00342A5E" w:rsidRDefault="00342A5E" w:rsidP="00342A5E">
      <w:pPr>
        <w:spacing w:line="360" w:lineRule="auto"/>
        <w:ind w:firstLine="0"/>
        <w:jc w:val="left"/>
        <w:rPr>
          <w:rFonts w:ascii="Arial" w:eastAsia="Times New Roman" w:hAnsi="Arial" w:cs="Arial"/>
          <w:szCs w:val="28"/>
          <w:lang w:eastAsia="ru-RU"/>
        </w:rPr>
      </w:pPr>
    </w:p>
    <w:p w:rsidR="00342A5E" w:rsidRDefault="00342A5E">
      <w:pPr>
        <w:spacing w:after="160" w:line="259" w:lineRule="auto"/>
        <w:ind w:firstLine="0"/>
        <w:jc w:val="left"/>
        <w:rPr>
          <w:rFonts w:eastAsia="Times New Roman"/>
          <w:sz w:val="24"/>
          <w:szCs w:val="28"/>
          <w:lang w:eastAsia="ru-RU"/>
        </w:rPr>
      </w:pPr>
      <w:r>
        <w:rPr>
          <w:szCs w:val="28"/>
        </w:rPr>
        <w:br w:type="page"/>
      </w:r>
    </w:p>
    <w:p w:rsidR="00342A5E" w:rsidRDefault="00342A5E" w:rsidP="00066D14">
      <w:pPr>
        <w:pStyle w:val="a8"/>
        <w:shd w:val="clear" w:color="auto" w:fill="FFFFFF"/>
        <w:spacing w:before="0" w:beforeAutospacing="0" w:after="0" w:afterAutospacing="0"/>
        <w:rPr>
          <w:szCs w:val="28"/>
        </w:rPr>
        <w:sectPr w:rsidR="00342A5E" w:rsidSect="00342A5E">
          <w:pgSz w:w="16838" w:h="11906" w:orient="landscape"/>
          <w:pgMar w:top="1701" w:right="1134" w:bottom="851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titlePg/>
          <w:docGrid w:linePitch="381"/>
        </w:sectPr>
      </w:pPr>
    </w:p>
    <w:p w:rsidR="009F0A8C" w:rsidRPr="00724C6F" w:rsidRDefault="009F0A8C" w:rsidP="009F0A8C">
      <w:pPr>
        <w:spacing w:line="360" w:lineRule="auto"/>
        <w:jc w:val="center"/>
        <w:rPr>
          <w:b/>
          <w:szCs w:val="28"/>
          <w:u w:val="single"/>
        </w:rPr>
      </w:pPr>
      <w:r w:rsidRPr="00724C6F">
        <w:rPr>
          <w:b/>
          <w:szCs w:val="28"/>
          <w:u w:val="single"/>
        </w:rPr>
        <w:lastRenderedPageBreak/>
        <w:t xml:space="preserve">«Социально- коммуникативное развитие» </w:t>
      </w:r>
    </w:p>
    <w:p w:rsidR="009F0A8C" w:rsidRDefault="009F0A8C" w:rsidP="009F0A8C">
      <w:pPr>
        <w:spacing w:line="360" w:lineRule="auto"/>
        <w:rPr>
          <w:szCs w:val="28"/>
        </w:rPr>
      </w:pPr>
      <w:r w:rsidRPr="00A67EC4">
        <w:rPr>
          <w:szCs w:val="28"/>
        </w:rPr>
        <w:t>По данным мониторинга видно, что</w:t>
      </w:r>
      <w:r w:rsidRPr="007513BF">
        <w:rPr>
          <w:szCs w:val="28"/>
        </w:rPr>
        <w:t xml:space="preserve"> </w:t>
      </w:r>
      <w:r>
        <w:rPr>
          <w:szCs w:val="28"/>
        </w:rPr>
        <w:t>на конец учебного года</w:t>
      </w:r>
      <w:r w:rsidRPr="00A67EC4">
        <w:rPr>
          <w:szCs w:val="28"/>
        </w:rPr>
        <w:t xml:space="preserve"> программный материал</w:t>
      </w:r>
      <w:r>
        <w:rPr>
          <w:szCs w:val="28"/>
        </w:rPr>
        <w:t xml:space="preserve"> </w:t>
      </w:r>
      <w:r w:rsidRPr="00A67EC4">
        <w:rPr>
          <w:szCs w:val="28"/>
        </w:rPr>
        <w:t>образовательной</w:t>
      </w:r>
      <w:r>
        <w:rPr>
          <w:szCs w:val="28"/>
        </w:rPr>
        <w:t xml:space="preserve"> области усвоен детьми на стадии формирования.  Не все дети умеют</w:t>
      </w:r>
      <w:r w:rsidRPr="00A67EC4">
        <w:rPr>
          <w:szCs w:val="28"/>
        </w:rPr>
        <w:t xml:space="preserve"> </w:t>
      </w:r>
      <w:r w:rsidRPr="007513BF">
        <w:rPr>
          <w:szCs w:val="28"/>
        </w:rPr>
        <w:t xml:space="preserve">соблюдают правила поведения в общественных местах, в общении со сверстниками, в природе. </w:t>
      </w:r>
      <w:r>
        <w:rPr>
          <w:szCs w:val="28"/>
        </w:rPr>
        <w:t xml:space="preserve"> Но могут дать </w:t>
      </w:r>
      <w:r w:rsidRPr="007513BF">
        <w:rPr>
          <w:szCs w:val="28"/>
        </w:rPr>
        <w:t xml:space="preserve">социальную оценку поступков сверстников или героев иллюстраций, эмоционально откликаются. </w:t>
      </w:r>
      <w:r>
        <w:rPr>
          <w:szCs w:val="28"/>
        </w:rPr>
        <w:t xml:space="preserve"> Не все дети п</w:t>
      </w:r>
      <w:r w:rsidRPr="007513BF">
        <w:rPr>
          <w:szCs w:val="28"/>
        </w:rPr>
        <w:t>онимают значение слов, обозначающих эмоциональное состояние, эстетичес</w:t>
      </w:r>
      <w:r>
        <w:rPr>
          <w:szCs w:val="28"/>
        </w:rPr>
        <w:t>кие характеристики. Научились различать</w:t>
      </w:r>
      <w:r w:rsidRPr="007513BF">
        <w:rPr>
          <w:szCs w:val="28"/>
        </w:rPr>
        <w:t xml:space="preserve"> представление о мужских</w:t>
      </w:r>
      <w:r>
        <w:rPr>
          <w:szCs w:val="28"/>
        </w:rPr>
        <w:t xml:space="preserve"> и женских профессиях. Ребята больше стали проявлять </w:t>
      </w:r>
      <w:r w:rsidRPr="007513BF">
        <w:rPr>
          <w:szCs w:val="28"/>
        </w:rPr>
        <w:t>интерес к кукольному театру, выбирают предпочит</w:t>
      </w:r>
      <w:r>
        <w:rPr>
          <w:szCs w:val="28"/>
        </w:rPr>
        <w:t>аемых героев,</w:t>
      </w:r>
      <w:r w:rsidRPr="007513BF">
        <w:rPr>
          <w:szCs w:val="28"/>
        </w:rPr>
        <w:t xml:space="preserve"> поддержив</w:t>
      </w:r>
      <w:r>
        <w:rPr>
          <w:szCs w:val="28"/>
        </w:rPr>
        <w:t>ают</w:t>
      </w:r>
      <w:r w:rsidRPr="007513BF">
        <w:rPr>
          <w:szCs w:val="28"/>
        </w:rPr>
        <w:t xml:space="preserve"> </w:t>
      </w:r>
    </w:p>
    <w:p w:rsidR="009F0A8C" w:rsidRDefault="009F0A8C" w:rsidP="009F0A8C">
      <w:pPr>
        <w:spacing w:line="360" w:lineRule="auto"/>
        <w:rPr>
          <w:szCs w:val="28"/>
        </w:rPr>
      </w:pPr>
    </w:p>
    <w:p w:rsidR="009F0A8C" w:rsidRDefault="009F0A8C" w:rsidP="009F0A8C">
      <w:pPr>
        <w:spacing w:line="360" w:lineRule="auto"/>
        <w:rPr>
          <w:szCs w:val="28"/>
        </w:rPr>
      </w:pPr>
      <w:r w:rsidRPr="007513BF">
        <w:rPr>
          <w:szCs w:val="28"/>
        </w:rPr>
        <w:t>ролевые диалоги. Готовят к занятиям своё рабочее место, убирают материалы по окончанию работы. Принимают роль в игре со сверстниками, проявляют инициативу в игре, могут объяснить сверстнику правило игры.</w:t>
      </w:r>
    </w:p>
    <w:p w:rsidR="009F0A8C" w:rsidRDefault="009F0A8C" w:rsidP="009F0A8C">
      <w:pPr>
        <w:spacing w:line="360" w:lineRule="auto"/>
        <w:rPr>
          <w:szCs w:val="28"/>
        </w:rPr>
      </w:pPr>
      <w:r w:rsidRPr="00724C6F">
        <w:rPr>
          <w:i/>
          <w:szCs w:val="28"/>
          <w:u w:val="single"/>
        </w:rPr>
        <w:t xml:space="preserve">   Рекомендации</w:t>
      </w:r>
      <w:r w:rsidRPr="00724C6F">
        <w:rPr>
          <w:b/>
          <w:i/>
          <w:szCs w:val="28"/>
          <w:u w:val="single"/>
        </w:rPr>
        <w:t>:</w:t>
      </w:r>
      <w:r w:rsidRPr="00A67EC4">
        <w:rPr>
          <w:szCs w:val="28"/>
        </w:rPr>
        <w:t xml:space="preserve"> на основании выше изложенного необходимо продолжать работу развивающих проблемно-практических и проблемно-игровых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</w:t>
      </w:r>
    </w:p>
    <w:p w:rsidR="009F0A8C" w:rsidRPr="00A67EC4" w:rsidRDefault="009F0A8C" w:rsidP="009F0A8C">
      <w:pPr>
        <w:spacing w:line="360" w:lineRule="auto"/>
        <w:rPr>
          <w:szCs w:val="28"/>
        </w:rPr>
      </w:pPr>
      <w:r w:rsidRPr="00A67EC4">
        <w:rPr>
          <w:szCs w:val="28"/>
        </w:rPr>
        <w:t>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</w:t>
      </w:r>
      <w:r>
        <w:rPr>
          <w:szCs w:val="28"/>
        </w:rPr>
        <w:t>ции близких людей и сверстников</w:t>
      </w:r>
      <w:r w:rsidRPr="00A67EC4">
        <w:rPr>
          <w:szCs w:val="28"/>
        </w:rPr>
        <w:t>. Необходимо уделять внимание обогащению сюжетно – ролевых игр, закреплению вести диалоги, принимать игровые задачи.</w:t>
      </w:r>
    </w:p>
    <w:p w:rsidR="009F0A8C" w:rsidRPr="00724C6F" w:rsidRDefault="009F0A8C" w:rsidP="009F0A8C">
      <w:pPr>
        <w:spacing w:line="360" w:lineRule="auto"/>
        <w:jc w:val="center"/>
        <w:rPr>
          <w:b/>
          <w:szCs w:val="28"/>
          <w:u w:val="single"/>
        </w:rPr>
      </w:pPr>
      <w:r w:rsidRPr="00724C6F">
        <w:rPr>
          <w:b/>
          <w:szCs w:val="28"/>
          <w:u w:val="single"/>
        </w:rPr>
        <w:t>«Художественно-эстетическое развитие»</w:t>
      </w:r>
    </w:p>
    <w:p w:rsidR="009F0A8C" w:rsidRPr="00A67EC4" w:rsidRDefault="009F0A8C" w:rsidP="009F0A8C">
      <w:pPr>
        <w:spacing w:line="360" w:lineRule="auto"/>
        <w:rPr>
          <w:szCs w:val="28"/>
        </w:rPr>
      </w:pPr>
      <w:r w:rsidRPr="00A67EC4">
        <w:rPr>
          <w:szCs w:val="28"/>
        </w:rPr>
        <w:t>Программный материал в данной области</w:t>
      </w:r>
      <w:r>
        <w:rPr>
          <w:szCs w:val="28"/>
        </w:rPr>
        <w:t xml:space="preserve"> на конец учебного года</w:t>
      </w:r>
      <w:r w:rsidRPr="00A67EC4">
        <w:rPr>
          <w:szCs w:val="28"/>
        </w:rPr>
        <w:t xml:space="preserve"> усвоен</w:t>
      </w:r>
      <w:r>
        <w:rPr>
          <w:szCs w:val="28"/>
        </w:rPr>
        <w:t xml:space="preserve"> с </w:t>
      </w:r>
      <w:r w:rsidRPr="00A67EC4">
        <w:rPr>
          <w:szCs w:val="28"/>
        </w:rPr>
        <w:t xml:space="preserve">детьми на </w:t>
      </w:r>
      <w:r>
        <w:rPr>
          <w:szCs w:val="28"/>
        </w:rPr>
        <w:t>стадии формирования</w:t>
      </w:r>
      <w:r w:rsidRPr="00A67EC4">
        <w:rPr>
          <w:szCs w:val="28"/>
        </w:rPr>
        <w:t xml:space="preserve">. Дети могут в </w:t>
      </w:r>
      <w:r>
        <w:rPr>
          <w:szCs w:val="28"/>
        </w:rPr>
        <w:t>правильной</w:t>
      </w:r>
      <w:r w:rsidRPr="00A67EC4">
        <w:rPr>
          <w:szCs w:val="28"/>
        </w:rPr>
        <w:t xml:space="preserve"> последовательности выполнять работу, создавать несложные сюжетные композиции изображения по мотивам народных игрушек. </w:t>
      </w:r>
    </w:p>
    <w:p w:rsidR="009F0A8C" w:rsidRPr="00A67EC4" w:rsidRDefault="009F0A8C" w:rsidP="009F0A8C">
      <w:pPr>
        <w:spacing w:line="360" w:lineRule="auto"/>
        <w:rPr>
          <w:szCs w:val="28"/>
        </w:rPr>
      </w:pPr>
      <w:r>
        <w:rPr>
          <w:szCs w:val="28"/>
        </w:rPr>
        <w:lastRenderedPageBreak/>
        <w:t>Воспитанники научились</w:t>
      </w:r>
      <w:r w:rsidRPr="00A67EC4">
        <w:rPr>
          <w:szCs w:val="28"/>
        </w:rPr>
        <w:t xml:space="preserve"> передавать общие признаки и характерные детали образа, располагать лист в заданном формате и правильно располагать изображение на листе, </w:t>
      </w:r>
      <w:r>
        <w:rPr>
          <w:szCs w:val="28"/>
        </w:rPr>
        <w:t xml:space="preserve">но не все дети </w:t>
      </w:r>
      <w:r w:rsidRPr="00A67EC4">
        <w:rPr>
          <w:szCs w:val="28"/>
        </w:rPr>
        <w:t xml:space="preserve">могут назвать основные виды декоративно - прикладного творчества. </w:t>
      </w:r>
    </w:p>
    <w:p w:rsidR="009F0A8C" w:rsidRPr="00A67EC4" w:rsidRDefault="009F0A8C" w:rsidP="009F0A8C">
      <w:pPr>
        <w:spacing w:line="360" w:lineRule="auto"/>
        <w:rPr>
          <w:szCs w:val="28"/>
        </w:rPr>
      </w:pPr>
      <w:r w:rsidRPr="00A67EC4">
        <w:rPr>
          <w:szCs w:val="28"/>
        </w:rPr>
        <w:t>У воспитанников данной группы недостаточно развит навык лепки объемного образа,</w:t>
      </w:r>
      <w:r>
        <w:rPr>
          <w:szCs w:val="28"/>
        </w:rPr>
        <w:t xml:space="preserve"> не все могут</w:t>
      </w:r>
      <w:r w:rsidRPr="00A67EC4">
        <w:rPr>
          <w:szCs w:val="28"/>
        </w:rPr>
        <w:t xml:space="preserve"> до конца и аккуратно выполняют плоскую лепку. </w:t>
      </w:r>
      <w:r>
        <w:rPr>
          <w:szCs w:val="28"/>
        </w:rPr>
        <w:t>Дошкольники средней группы</w:t>
      </w:r>
      <w:r w:rsidRPr="00A67EC4">
        <w:rPr>
          <w:szCs w:val="28"/>
        </w:rPr>
        <w:t xml:space="preserve"> умеют правильно держать ножницы </w:t>
      </w:r>
      <w:r>
        <w:rPr>
          <w:szCs w:val="28"/>
        </w:rPr>
        <w:t>и вырезать из бумаги не сложные детали.</w:t>
      </w:r>
    </w:p>
    <w:p w:rsidR="009F0A8C" w:rsidRDefault="009F0A8C" w:rsidP="009F0A8C">
      <w:pPr>
        <w:spacing w:line="360" w:lineRule="auto"/>
        <w:rPr>
          <w:szCs w:val="28"/>
        </w:rPr>
      </w:pPr>
      <w:r w:rsidRPr="00724C6F">
        <w:rPr>
          <w:i/>
          <w:szCs w:val="28"/>
          <w:u w:val="single"/>
        </w:rPr>
        <w:t>Рекомендации:</w:t>
      </w:r>
      <w:r w:rsidRPr="00A67EC4">
        <w:rPr>
          <w:szCs w:val="28"/>
        </w:rPr>
        <w:t xml:space="preserve"> 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</w:t>
      </w:r>
    </w:p>
    <w:p w:rsidR="009F0A8C" w:rsidRDefault="009F0A8C" w:rsidP="009F0A8C">
      <w:pPr>
        <w:spacing w:line="360" w:lineRule="auto"/>
        <w:rPr>
          <w:szCs w:val="28"/>
        </w:rPr>
      </w:pPr>
    </w:p>
    <w:p w:rsidR="009F0A8C" w:rsidRPr="00040529" w:rsidRDefault="009F0A8C" w:rsidP="009F0A8C">
      <w:pPr>
        <w:spacing w:line="360" w:lineRule="auto"/>
        <w:rPr>
          <w:szCs w:val="28"/>
        </w:rPr>
      </w:pPr>
      <w:r w:rsidRPr="00A67EC4">
        <w:rPr>
          <w:szCs w:val="28"/>
        </w:rPr>
        <w:t xml:space="preserve">раскрашивания, проводить упражнения на развитие мелкой моторики и пальчиковую гимнастику. Иметь необходимое оборудование для работы с пластилином, природным материалом, бумагой, красками, следить за их обновлением. </w:t>
      </w:r>
    </w:p>
    <w:p w:rsidR="009F0A8C" w:rsidRPr="00724C6F" w:rsidRDefault="009F0A8C" w:rsidP="009F0A8C">
      <w:pPr>
        <w:spacing w:line="360" w:lineRule="auto"/>
        <w:jc w:val="center"/>
        <w:rPr>
          <w:b/>
          <w:szCs w:val="28"/>
          <w:u w:val="single"/>
        </w:rPr>
      </w:pPr>
      <w:r w:rsidRPr="00724C6F">
        <w:rPr>
          <w:szCs w:val="28"/>
          <w:u w:val="single"/>
        </w:rPr>
        <w:t>«</w:t>
      </w:r>
      <w:r w:rsidRPr="00724C6F">
        <w:rPr>
          <w:b/>
          <w:szCs w:val="28"/>
          <w:u w:val="single"/>
        </w:rPr>
        <w:t>Познавательное развитие»</w:t>
      </w:r>
    </w:p>
    <w:p w:rsidR="009F0A8C" w:rsidRPr="00A67EC4" w:rsidRDefault="009F0A8C" w:rsidP="009F0A8C">
      <w:pPr>
        <w:spacing w:line="360" w:lineRule="auto"/>
        <w:rPr>
          <w:b/>
          <w:szCs w:val="28"/>
        </w:rPr>
      </w:pPr>
      <w:r w:rsidRPr="00A67EC4">
        <w:rPr>
          <w:szCs w:val="28"/>
        </w:rPr>
        <w:t xml:space="preserve">По данным результатам можно сделать вывод, что дети, не в достаточной </w:t>
      </w:r>
      <w:r>
        <w:rPr>
          <w:szCs w:val="28"/>
        </w:rPr>
        <w:t xml:space="preserve">мере овладели </w:t>
      </w:r>
      <w:r w:rsidRPr="00A67EC4">
        <w:rPr>
          <w:szCs w:val="28"/>
        </w:rPr>
        <w:t>знаниями и умениями по данной области не знают основные признаки живых существ, не устанавливают связи между состояниями жив</w:t>
      </w:r>
      <w:r>
        <w:rPr>
          <w:szCs w:val="28"/>
        </w:rPr>
        <w:t>ых существ и средой обитания. Но</w:t>
      </w:r>
      <w:r w:rsidRPr="00A67EC4">
        <w:rPr>
          <w:szCs w:val="28"/>
        </w:rPr>
        <w:t xml:space="preserve"> знают о значении солнца, воздуха и воды для человека, животных и растений. Называют времена года, знают о том, что нужно беречь природу. Не</w:t>
      </w:r>
      <w:r>
        <w:rPr>
          <w:szCs w:val="28"/>
        </w:rPr>
        <w:t xml:space="preserve"> все</w:t>
      </w:r>
      <w:r w:rsidRPr="00A67EC4">
        <w:rPr>
          <w:szCs w:val="28"/>
        </w:rPr>
        <w:t xml:space="preserve"> знают название родного город</w:t>
      </w:r>
      <w:r>
        <w:rPr>
          <w:szCs w:val="28"/>
        </w:rPr>
        <w:t>а, название страны и столицы.  Р</w:t>
      </w:r>
      <w:r w:rsidRPr="00A67EC4">
        <w:rPr>
          <w:szCs w:val="28"/>
        </w:rPr>
        <w:t>азличают круг, квадрат, треу</w:t>
      </w:r>
      <w:r>
        <w:rPr>
          <w:szCs w:val="28"/>
        </w:rPr>
        <w:t xml:space="preserve">гольник, прямоугольник, овал; </w:t>
      </w:r>
      <w:r w:rsidRPr="00A67EC4">
        <w:rPr>
          <w:szCs w:val="28"/>
        </w:rPr>
        <w:t xml:space="preserve">умеют сравнивать два предмета по высоте, ширине и длине. Не </w:t>
      </w:r>
      <w:r>
        <w:rPr>
          <w:szCs w:val="28"/>
        </w:rPr>
        <w:t xml:space="preserve">все дети </w:t>
      </w:r>
      <w:r w:rsidRPr="00A67EC4">
        <w:rPr>
          <w:szCs w:val="28"/>
        </w:rPr>
        <w:t>умеют определять части суток и называть их в правильной последовательности.</w:t>
      </w:r>
    </w:p>
    <w:p w:rsidR="009F0A8C" w:rsidRPr="00A67EC4" w:rsidRDefault="009F0A8C" w:rsidP="009F0A8C">
      <w:pPr>
        <w:spacing w:line="360" w:lineRule="auto"/>
        <w:rPr>
          <w:szCs w:val="28"/>
        </w:rPr>
      </w:pPr>
      <w:r w:rsidRPr="00724C6F">
        <w:rPr>
          <w:i/>
          <w:szCs w:val="28"/>
          <w:u w:val="single"/>
        </w:rPr>
        <w:t>Рекомендации:</w:t>
      </w:r>
      <w:r w:rsidRPr="00A67EC4">
        <w:rPr>
          <w:szCs w:val="28"/>
        </w:rPr>
        <w:t xml:space="preserve">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</w:t>
      </w:r>
      <w:r w:rsidRPr="00A67EC4">
        <w:rPr>
          <w:szCs w:val="28"/>
        </w:rPr>
        <w:lastRenderedPageBreak/>
        <w:t xml:space="preserve">познавательного интереса, развивает наблюдательность, мыслительную деятельность. </w:t>
      </w:r>
    </w:p>
    <w:p w:rsidR="009F0A8C" w:rsidRPr="00724C6F" w:rsidRDefault="009F0A8C" w:rsidP="009F0A8C">
      <w:pPr>
        <w:spacing w:line="360" w:lineRule="auto"/>
        <w:jc w:val="center"/>
        <w:rPr>
          <w:szCs w:val="28"/>
          <w:u w:val="single"/>
        </w:rPr>
      </w:pPr>
      <w:r w:rsidRPr="00724C6F">
        <w:rPr>
          <w:b/>
          <w:szCs w:val="28"/>
          <w:u w:val="single"/>
        </w:rPr>
        <w:t>«Физическое развитие»</w:t>
      </w:r>
    </w:p>
    <w:p w:rsidR="009F0A8C" w:rsidRPr="00A67EC4" w:rsidRDefault="009F0A8C" w:rsidP="009F0A8C">
      <w:pPr>
        <w:spacing w:line="360" w:lineRule="auto"/>
        <w:rPr>
          <w:szCs w:val="28"/>
        </w:rPr>
      </w:pPr>
      <w:r w:rsidRPr="00A67EC4">
        <w:rPr>
          <w:szCs w:val="28"/>
        </w:rPr>
        <w:t>По результатам п</w:t>
      </w:r>
      <w:r>
        <w:rPr>
          <w:szCs w:val="28"/>
        </w:rPr>
        <w:t>роведенной диагностики, к концу</w:t>
      </w:r>
      <w:r w:rsidRPr="00A67EC4">
        <w:rPr>
          <w:szCs w:val="28"/>
        </w:rPr>
        <w:t xml:space="preserve"> учебного года основные виды движений –ходьба, бег, равновесие, прыжки, упражнения с мячом и обручем, построение и перестроение, физические качества </w:t>
      </w:r>
      <w:r>
        <w:rPr>
          <w:szCs w:val="28"/>
        </w:rPr>
        <w:t>сформированы   не у всех детей.</w:t>
      </w:r>
      <w:r w:rsidRPr="00A67EC4">
        <w:rPr>
          <w:szCs w:val="28"/>
        </w:rPr>
        <w:t xml:space="preserve"> </w:t>
      </w:r>
    </w:p>
    <w:p w:rsidR="009F0A8C" w:rsidRPr="00A67EC4" w:rsidRDefault="009F0A8C" w:rsidP="009F0A8C">
      <w:pPr>
        <w:spacing w:line="360" w:lineRule="auto"/>
        <w:rPr>
          <w:szCs w:val="28"/>
        </w:rPr>
      </w:pPr>
      <w:r>
        <w:rPr>
          <w:szCs w:val="28"/>
        </w:rPr>
        <w:t>Дети</w:t>
      </w:r>
      <w:r w:rsidRPr="00A67EC4">
        <w:rPr>
          <w:szCs w:val="28"/>
        </w:rPr>
        <w:t xml:space="preserve"> знают о важных и вредных факторах для здоровья, о значении для здоровья утренней гимнастики, закаливания, режима дня. Частично элементарные правила личной </w:t>
      </w:r>
      <w:r>
        <w:rPr>
          <w:szCs w:val="28"/>
        </w:rPr>
        <w:t>гигиены, самообслуживания.</w:t>
      </w:r>
      <w:r w:rsidRPr="00483A08">
        <w:rPr>
          <w:szCs w:val="28"/>
        </w:rPr>
        <w:t xml:space="preserve"> Умеют самостоятельно одеваться и раздеваться, убирают одежду и обувь в шкафчик.</w:t>
      </w:r>
      <w:r>
        <w:rPr>
          <w:szCs w:val="28"/>
        </w:rPr>
        <w:t xml:space="preserve"> </w:t>
      </w:r>
      <w:r w:rsidRPr="00483A08">
        <w:rPr>
          <w:szCs w:val="28"/>
        </w:rPr>
        <w:t xml:space="preserve">Ловят мяч с расстояния. </w:t>
      </w:r>
      <w:r>
        <w:rPr>
          <w:szCs w:val="28"/>
        </w:rPr>
        <w:t xml:space="preserve"> Не все дети м</w:t>
      </w:r>
      <w:r w:rsidRPr="00483A08">
        <w:rPr>
          <w:szCs w:val="28"/>
        </w:rPr>
        <w:t xml:space="preserve">етают мяч разными </w:t>
      </w:r>
      <w:r>
        <w:rPr>
          <w:szCs w:val="28"/>
        </w:rPr>
        <w:t>способами правой и левой руками, и</w:t>
      </w:r>
      <w:r w:rsidRPr="00483A08">
        <w:rPr>
          <w:szCs w:val="28"/>
        </w:rPr>
        <w:t xml:space="preserve"> отбивают о пол. Строятся по</w:t>
      </w:r>
      <w:r>
        <w:rPr>
          <w:szCs w:val="28"/>
        </w:rPr>
        <w:t xml:space="preserve"> заданию взрослого в шеренгу, но плохо ориентируются в колонне</w:t>
      </w:r>
      <w:r w:rsidRPr="00483A08">
        <w:rPr>
          <w:szCs w:val="28"/>
        </w:rPr>
        <w:t xml:space="preserve"> по одному, парами, в круг.</w:t>
      </w:r>
      <w:r w:rsidRPr="00A67EC4">
        <w:rPr>
          <w:szCs w:val="28"/>
        </w:rPr>
        <w:t xml:space="preserve">                                                 </w:t>
      </w:r>
    </w:p>
    <w:p w:rsidR="009F0A8C" w:rsidRDefault="009F0A8C" w:rsidP="009F0A8C">
      <w:pPr>
        <w:spacing w:line="360" w:lineRule="auto"/>
        <w:rPr>
          <w:szCs w:val="28"/>
        </w:rPr>
      </w:pPr>
      <w:r w:rsidRPr="00724C6F">
        <w:rPr>
          <w:i/>
          <w:szCs w:val="28"/>
          <w:u w:val="single"/>
        </w:rPr>
        <w:t>Рекомендации:</w:t>
      </w:r>
      <w:r w:rsidRPr="00A67EC4">
        <w:rPr>
          <w:szCs w:val="28"/>
        </w:rPr>
        <w:t xml:space="preserve"> чаще проводить индивидуальную работу,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</w:t>
      </w:r>
      <w:r>
        <w:rPr>
          <w:szCs w:val="28"/>
        </w:rPr>
        <w:t>новных видов движения.</w:t>
      </w:r>
    </w:p>
    <w:p w:rsidR="009F0A8C" w:rsidRPr="00724C6F" w:rsidRDefault="009F0A8C" w:rsidP="009F0A8C">
      <w:pPr>
        <w:spacing w:line="360" w:lineRule="auto"/>
        <w:jc w:val="center"/>
        <w:rPr>
          <w:b/>
          <w:szCs w:val="28"/>
          <w:u w:val="single"/>
        </w:rPr>
      </w:pPr>
      <w:r w:rsidRPr="00724C6F">
        <w:rPr>
          <w:b/>
          <w:szCs w:val="28"/>
          <w:u w:val="single"/>
        </w:rPr>
        <w:t>«Развитие речи»</w:t>
      </w:r>
    </w:p>
    <w:p w:rsidR="009F0A8C" w:rsidRPr="00A67EC4" w:rsidRDefault="009F0A8C" w:rsidP="009F0A8C">
      <w:pPr>
        <w:spacing w:line="360" w:lineRule="auto"/>
        <w:rPr>
          <w:szCs w:val="28"/>
        </w:rPr>
      </w:pPr>
      <w:r w:rsidRPr="00A67EC4">
        <w:rPr>
          <w:szCs w:val="28"/>
        </w:rPr>
        <w:t xml:space="preserve">По итогам диагностики качества знаний показатели на </w:t>
      </w:r>
      <w:r>
        <w:rPr>
          <w:szCs w:val="28"/>
        </w:rPr>
        <w:t xml:space="preserve">конец </w:t>
      </w:r>
      <w:r w:rsidRPr="00A67EC4">
        <w:rPr>
          <w:szCs w:val="28"/>
        </w:rPr>
        <w:t>учебного года, можно сделать следующие выводы. Большая часть детей данной группы умеет пересказывать небольшие литературные произведения, составлять по плану и образцу рассказы о предметах, по сюжетной картинке,</w:t>
      </w:r>
      <w:r>
        <w:rPr>
          <w:szCs w:val="28"/>
        </w:rPr>
        <w:t xml:space="preserve"> и </w:t>
      </w:r>
      <w:r w:rsidRPr="00A67EC4">
        <w:rPr>
          <w:szCs w:val="28"/>
        </w:rPr>
        <w:t>набору картин.</w:t>
      </w:r>
      <w:r w:rsidRPr="00A75050">
        <w:t xml:space="preserve"> </w:t>
      </w:r>
      <w:r w:rsidRPr="00A75050">
        <w:rPr>
          <w:szCs w:val="28"/>
        </w:rPr>
        <w:t>Проявляют эмоциональную заинтересованность</w:t>
      </w:r>
      <w:r>
        <w:rPr>
          <w:szCs w:val="28"/>
        </w:rPr>
        <w:t xml:space="preserve"> в драматизации знакомых сказок,</w:t>
      </w:r>
      <w:r w:rsidRPr="00A75050">
        <w:rPr>
          <w:szCs w:val="28"/>
        </w:rPr>
        <w:t xml:space="preserve"> заучив</w:t>
      </w:r>
      <w:r>
        <w:rPr>
          <w:szCs w:val="28"/>
        </w:rPr>
        <w:t>ают стихотворения наизусть.  Определяю</w:t>
      </w:r>
      <w:r w:rsidRPr="00A75050">
        <w:rPr>
          <w:szCs w:val="28"/>
        </w:rPr>
        <w:t>т</w:t>
      </w:r>
      <w:r>
        <w:rPr>
          <w:szCs w:val="28"/>
        </w:rPr>
        <w:t xml:space="preserve"> первый звук в слове, некоторые дети не могут </w:t>
      </w:r>
      <w:r w:rsidRPr="00A75050">
        <w:rPr>
          <w:szCs w:val="28"/>
        </w:rPr>
        <w:t xml:space="preserve">образовывать новые слова по аналогии со знакомыми </w:t>
      </w:r>
      <w:r>
        <w:rPr>
          <w:szCs w:val="28"/>
        </w:rPr>
        <w:t>словами. Научились понимать</w:t>
      </w:r>
      <w:r w:rsidRPr="00A75050">
        <w:rPr>
          <w:szCs w:val="28"/>
        </w:rPr>
        <w:t xml:space="preserve"> и употребляют слова-синонимы.</w:t>
      </w:r>
    </w:p>
    <w:p w:rsidR="009F0A8C" w:rsidRPr="00A67EC4" w:rsidRDefault="009F0A8C" w:rsidP="009F0A8C">
      <w:pPr>
        <w:spacing w:line="360" w:lineRule="auto"/>
        <w:rPr>
          <w:szCs w:val="28"/>
        </w:rPr>
      </w:pPr>
      <w:r w:rsidRPr="00724C6F">
        <w:rPr>
          <w:i/>
          <w:szCs w:val="28"/>
          <w:u w:val="single"/>
        </w:rPr>
        <w:t xml:space="preserve">      Рекомендации</w:t>
      </w:r>
      <w:r w:rsidRPr="00A67EC4">
        <w:rPr>
          <w:b/>
          <w:szCs w:val="28"/>
        </w:rPr>
        <w:t>:</w:t>
      </w:r>
      <w:r w:rsidRPr="00A67EC4">
        <w:rPr>
          <w:szCs w:val="28"/>
        </w:rPr>
        <w:t xml:space="preserve"> 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</w:t>
      </w:r>
      <w:r w:rsidRPr="00A67EC4">
        <w:rPr>
          <w:szCs w:val="28"/>
        </w:rPr>
        <w:lastRenderedPageBreak/>
        <w:t>знания о жанрах литературы, учить выразительно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</w:t>
      </w:r>
    </w:p>
    <w:p w:rsidR="009F0A8C" w:rsidRPr="00A67EC4" w:rsidRDefault="009F0A8C" w:rsidP="009F0A8C">
      <w:pPr>
        <w:spacing w:line="360" w:lineRule="auto"/>
        <w:ind w:firstLine="0"/>
        <w:rPr>
          <w:b/>
          <w:szCs w:val="28"/>
        </w:rPr>
      </w:pPr>
    </w:p>
    <w:p w:rsidR="009F0A8C" w:rsidRDefault="009F0A8C" w:rsidP="009F0A8C">
      <w:pPr>
        <w:spacing w:line="360" w:lineRule="auto"/>
        <w:rPr>
          <w:b/>
          <w:szCs w:val="28"/>
          <w:u w:val="single"/>
        </w:rPr>
      </w:pPr>
      <w:r w:rsidRPr="00A67EC4">
        <w:rPr>
          <w:b/>
          <w:szCs w:val="28"/>
          <w:u w:val="single"/>
        </w:rPr>
        <w:t>Младшая группа</w:t>
      </w:r>
    </w:p>
    <w:p w:rsidR="00603325" w:rsidRPr="00A67EC4" w:rsidRDefault="00603325" w:rsidP="009F0A8C">
      <w:pPr>
        <w:spacing w:line="360" w:lineRule="auto"/>
        <w:rPr>
          <w:b/>
          <w:szCs w:val="28"/>
          <w:u w:val="single"/>
        </w:rPr>
      </w:pPr>
    </w:p>
    <w:p w:rsidR="009F0A8C" w:rsidRDefault="009F0A8C" w:rsidP="009F0A8C">
      <w:pPr>
        <w:spacing w:line="360" w:lineRule="auto"/>
        <w:ind w:firstLine="0"/>
        <w:rPr>
          <w:b/>
          <w:szCs w:val="28"/>
        </w:rPr>
      </w:pPr>
      <w:r w:rsidRPr="009F0A8C">
        <w:rPr>
          <w:b/>
          <w:szCs w:val="28"/>
        </w:rPr>
        <w:t>Освоение программы детьми по ОО</w:t>
      </w:r>
    </w:p>
    <w:p w:rsidR="00603325" w:rsidRPr="009F0A8C" w:rsidRDefault="00603325" w:rsidP="009F0A8C">
      <w:pPr>
        <w:spacing w:line="360" w:lineRule="auto"/>
        <w:ind w:firstLine="0"/>
        <w:rPr>
          <w:b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A8C" w:rsidRPr="009F0A8C" w:rsidTr="009F0A8C">
        <w:tc>
          <w:tcPr>
            <w:tcW w:w="3190" w:type="dxa"/>
          </w:tcPr>
          <w:p w:rsidR="009F0A8C" w:rsidRPr="009F0A8C" w:rsidRDefault="009F0A8C" w:rsidP="009F0A8C">
            <w:pPr>
              <w:ind w:firstLine="0"/>
              <w:rPr>
                <w:b/>
                <w:szCs w:val="28"/>
              </w:rPr>
            </w:pPr>
            <w:r w:rsidRPr="009F0A8C">
              <w:rPr>
                <w:b/>
                <w:szCs w:val="28"/>
              </w:rPr>
              <w:t>Образовательная область</w:t>
            </w:r>
          </w:p>
        </w:tc>
        <w:tc>
          <w:tcPr>
            <w:tcW w:w="3190" w:type="dxa"/>
          </w:tcPr>
          <w:p w:rsidR="009F0A8C" w:rsidRPr="009F0A8C" w:rsidRDefault="009F0A8C" w:rsidP="009F0A8C">
            <w:pPr>
              <w:ind w:firstLine="0"/>
              <w:rPr>
                <w:b/>
                <w:szCs w:val="28"/>
              </w:rPr>
            </w:pPr>
            <w:r w:rsidRPr="009F0A8C">
              <w:rPr>
                <w:b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9F0A8C" w:rsidRPr="009F0A8C" w:rsidRDefault="009F0A8C" w:rsidP="009F0A8C">
            <w:pPr>
              <w:ind w:firstLine="0"/>
              <w:rPr>
                <w:b/>
                <w:szCs w:val="28"/>
              </w:rPr>
            </w:pPr>
            <w:r w:rsidRPr="009F0A8C">
              <w:rPr>
                <w:b/>
                <w:szCs w:val="28"/>
              </w:rPr>
              <w:t>Конец года</w:t>
            </w:r>
          </w:p>
        </w:tc>
      </w:tr>
      <w:tr w:rsidR="009F0A8C" w:rsidRPr="009F0A8C" w:rsidTr="009F0A8C">
        <w:tc>
          <w:tcPr>
            <w:tcW w:w="3190" w:type="dxa"/>
          </w:tcPr>
          <w:p w:rsidR="009F0A8C" w:rsidRPr="009F0A8C" w:rsidRDefault="009F0A8C" w:rsidP="009F0A8C">
            <w:pPr>
              <w:ind w:firstLine="0"/>
              <w:rPr>
                <w:b/>
                <w:szCs w:val="28"/>
              </w:rPr>
            </w:pPr>
            <w:r w:rsidRPr="009F0A8C">
              <w:rPr>
                <w:szCs w:val="28"/>
              </w:rPr>
              <w:t>Социально-коммуникативное развитие</w:t>
            </w:r>
          </w:p>
        </w:tc>
        <w:tc>
          <w:tcPr>
            <w:tcW w:w="3190" w:type="dxa"/>
          </w:tcPr>
          <w:p w:rsidR="009F0A8C" w:rsidRPr="009F0A8C" w:rsidRDefault="009F0A8C" w:rsidP="009F0A8C">
            <w:pPr>
              <w:ind w:firstLine="0"/>
              <w:rPr>
                <w:b/>
                <w:szCs w:val="28"/>
              </w:rPr>
            </w:pPr>
            <w:r w:rsidRPr="009F0A8C">
              <w:rPr>
                <w:b/>
                <w:szCs w:val="28"/>
              </w:rPr>
              <w:t>-</w:t>
            </w:r>
          </w:p>
        </w:tc>
        <w:tc>
          <w:tcPr>
            <w:tcW w:w="3191" w:type="dxa"/>
          </w:tcPr>
          <w:p w:rsidR="009F0A8C" w:rsidRPr="009F0A8C" w:rsidRDefault="009F0A8C" w:rsidP="009F0A8C">
            <w:pPr>
              <w:ind w:firstLine="0"/>
              <w:rPr>
                <w:b/>
                <w:szCs w:val="28"/>
              </w:rPr>
            </w:pPr>
            <w:r w:rsidRPr="009F0A8C">
              <w:rPr>
                <w:b/>
                <w:szCs w:val="28"/>
              </w:rPr>
              <w:t>33%</w:t>
            </w:r>
          </w:p>
        </w:tc>
      </w:tr>
      <w:tr w:rsidR="009F0A8C" w:rsidRPr="009F0A8C" w:rsidTr="009F0A8C">
        <w:tc>
          <w:tcPr>
            <w:tcW w:w="3190" w:type="dxa"/>
          </w:tcPr>
          <w:p w:rsidR="009F0A8C" w:rsidRPr="009F0A8C" w:rsidRDefault="009F0A8C" w:rsidP="009F0A8C">
            <w:pPr>
              <w:ind w:firstLine="0"/>
              <w:rPr>
                <w:b/>
                <w:szCs w:val="28"/>
              </w:rPr>
            </w:pPr>
            <w:r w:rsidRPr="009F0A8C">
              <w:rPr>
                <w:szCs w:val="28"/>
              </w:rPr>
              <w:t>Познавательное развитие</w:t>
            </w:r>
          </w:p>
        </w:tc>
        <w:tc>
          <w:tcPr>
            <w:tcW w:w="3190" w:type="dxa"/>
          </w:tcPr>
          <w:p w:rsidR="009F0A8C" w:rsidRPr="009F0A8C" w:rsidRDefault="009F0A8C" w:rsidP="009F0A8C">
            <w:pPr>
              <w:ind w:firstLine="0"/>
              <w:rPr>
                <w:b/>
                <w:szCs w:val="28"/>
              </w:rPr>
            </w:pPr>
            <w:r w:rsidRPr="009F0A8C">
              <w:rPr>
                <w:b/>
                <w:szCs w:val="28"/>
              </w:rPr>
              <w:t>16%</w:t>
            </w:r>
          </w:p>
        </w:tc>
        <w:tc>
          <w:tcPr>
            <w:tcW w:w="3191" w:type="dxa"/>
          </w:tcPr>
          <w:p w:rsidR="009F0A8C" w:rsidRPr="009F0A8C" w:rsidRDefault="009F0A8C" w:rsidP="009F0A8C">
            <w:pPr>
              <w:ind w:firstLine="0"/>
              <w:rPr>
                <w:b/>
                <w:szCs w:val="28"/>
              </w:rPr>
            </w:pPr>
            <w:r w:rsidRPr="009F0A8C">
              <w:rPr>
                <w:b/>
                <w:szCs w:val="28"/>
              </w:rPr>
              <w:t>33%</w:t>
            </w:r>
          </w:p>
        </w:tc>
      </w:tr>
      <w:tr w:rsidR="009F0A8C" w:rsidRPr="009F0A8C" w:rsidTr="009F0A8C">
        <w:tc>
          <w:tcPr>
            <w:tcW w:w="3190" w:type="dxa"/>
          </w:tcPr>
          <w:p w:rsidR="009F0A8C" w:rsidRPr="009F0A8C" w:rsidRDefault="009F0A8C" w:rsidP="009F0A8C">
            <w:pPr>
              <w:ind w:firstLine="0"/>
              <w:rPr>
                <w:b/>
                <w:szCs w:val="28"/>
              </w:rPr>
            </w:pPr>
            <w:r w:rsidRPr="009F0A8C">
              <w:rPr>
                <w:szCs w:val="28"/>
              </w:rPr>
              <w:t>Речевое развитие</w:t>
            </w:r>
          </w:p>
        </w:tc>
        <w:tc>
          <w:tcPr>
            <w:tcW w:w="3190" w:type="dxa"/>
          </w:tcPr>
          <w:p w:rsidR="009F0A8C" w:rsidRPr="009F0A8C" w:rsidRDefault="009F0A8C" w:rsidP="009F0A8C">
            <w:pPr>
              <w:ind w:firstLine="0"/>
              <w:rPr>
                <w:b/>
                <w:szCs w:val="28"/>
              </w:rPr>
            </w:pPr>
            <w:r w:rsidRPr="009F0A8C">
              <w:rPr>
                <w:b/>
                <w:szCs w:val="28"/>
              </w:rPr>
              <w:t>16%</w:t>
            </w:r>
          </w:p>
        </w:tc>
        <w:tc>
          <w:tcPr>
            <w:tcW w:w="3191" w:type="dxa"/>
          </w:tcPr>
          <w:p w:rsidR="009F0A8C" w:rsidRPr="009F0A8C" w:rsidRDefault="009F0A8C" w:rsidP="009F0A8C">
            <w:pPr>
              <w:ind w:firstLine="0"/>
              <w:rPr>
                <w:b/>
                <w:szCs w:val="28"/>
              </w:rPr>
            </w:pPr>
            <w:r w:rsidRPr="009F0A8C">
              <w:rPr>
                <w:b/>
                <w:szCs w:val="28"/>
              </w:rPr>
              <w:t xml:space="preserve"> 33%</w:t>
            </w:r>
          </w:p>
        </w:tc>
      </w:tr>
      <w:tr w:rsidR="009F0A8C" w:rsidRPr="009F0A8C" w:rsidTr="009F0A8C">
        <w:tc>
          <w:tcPr>
            <w:tcW w:w="3190" w:type="dxa"/>
          </w:tcPr>
          <w:p w:rsidR="009F0A8C" w:rsidRPr="009F0A8C" w:rsidRDefault="009F0A8C" w:rsidP="009F0A8C">
            <w:pPr>
              <w:ind w:firstLine="0"/>
              <w:rPr>
                <w:b/>
                <w:szCs w:val="28"/>
              </w:rPr>
            </w:pPr>
            <w:r w:rsidRPr="009F0A8C">
              <w:rPr>
                <w:szCs w:val="28"/>
              </w:rPr>
              <w:t>Художественно-эстетическое развитие</w:t>
            </w:r>
          </w:p>
        </w:tc>
        <w:tc>
          <w:tcPr>
            <w:tcW w:w="3190" w:type="dxa"/>
          </w:tcPr>
          <w:p w:rsidR="009F0A8C" w:rsidRPr="009F0A8C" w:rsidRDefault="009F0A8C" w:rsidP="009F0A8C">
            <w:pPr>
              <w:ind w:firstLine="0"/>
              <w:rPr>
                <w:b/>
                <w:szCs w:val="28"/>
              </w:rPr>
            </w:pPr>
            <w:r w:rsidRPr="009F0A8C">
              <w:rPr>
                <w:b/>
                <w:szCs w:val="28"/>
              </w:rPr>
              <w:t>16%</w:t>
            </w:r>
          </w:p>
        </w:tc>
        <w:tc>
          <w:tcPr>
            <w:tcW w:w="3191" w:type="dxa"/>
          </w:tcPr>
          <w:p w:rsidR="009F0A8C" w:rsidRPr="009F0A8C" w:rsidRDefault="009F0A8C" w:rsidP="009F0A8C">
            <w:pPr>
              <w:ind w:firstLine="0"/>
              <w:rPr>
                <w:b/>
                <w:szCs w:val="28"/>
              </w:rPr>
            </w:pPr>
            <w:r w:rsidRPr="009F0A8C">
              <w:rPr>
                <w:b/>
                <w:szCs w:val="28"/>
              </w:rPr>
              <w:t>33%</w:t>
            </w:r>
          </w:p>
        </w:tc>
      </w:tr>
      <w:tr w:rsidR="009F0A8C" w:rsidRPr="009F0A8C" w:rsidTr="009F0A8C">
        <w:tc>
          <w:tcPr>
            <w:tcW w:w="3190" w:type="dxa"/>
          </w:tcPr>
          <w:p w:rsidR="009F0A8C" w:rsidRPr="009F0A8C" w:rsidRDefault="009F0A8C" w:rsidP="009F0A8C">
            <w:pPr>
              <w:ind w:firstLine="0"/>
              <w:rPr>
                <w:szCs w:val="28"/>
              </w:rPr>
            </w:pPr>
            <w:r w:rsidRPr="009F0A8C">
              <w:rPr>
                <w:szCs w:val="28"/>
              </w:rPr>
              <w:t>Физическое развитие</w:t>
            </w:r>
          </w:p>
        </w:tc>
        <w:tc>
          <w:tcPr>
            <w:tcW w:w="3190" w:type="dxa"/>
          </w:tcPr>
          <w:p w:rsidR="009F0A8C" w:rsidRPr="009F0A8C" w:rsidRDefault="009F0A8C" w:rsidP="009F0A8C">
            <w:pPr>
              <w:ind w:firstLine="0"/>
              <w:rPr>
                <w:b/>
                <w:szCs w:val="28"/>
              </w:rPr>
            </w:pPr>
            <w:r w:rsidRPr="009F0A8C">
              <w:rPr>
                <w:b/>
                <w:szCs w:val="28"/>
              </w:rPr>
              <w:t xml:space="preserve">  16%</w:t>
            </w:r>
          </w:p>
        </w:tc>
        <w:tc>
          <w:tcPr>
            <w:tcW w:w="3191" w:type="dxa"/>
          </w:tcPr>
          <w:p w:rsidR="009F0A8C" w:rsidRPr="009F0A8C" w:rsidRDefault="009F0A8C" w:rsidP="009F0A8C">
            <w:pPr>
              <w:ind w:firstLine="0"/>
              <w:rPr>
                <w:b/>
                <w:szCs w:val="28"/>
              </w:rPr>
            </w:pPr>
            <w:r w:rsidRPr="009F0A8C">
              <w:rPr>
                <w:b/>
                <w:szCs w:val="28"/>
              </w:rPr>
              <w:t>83%</w:t>
            </w:r>
          </w:p>
        </w:tc>
      </w:tr>
    </w:tbl>
    <w:p w:rsidR="009F0A8C" w:rsidRDefault="009F0A8C" w:rsidP="009F0A8C">
      <w:pPr>
        <w:ind w:firstLine="0"/>
        <w:rPr>
          <w:b/>
          <w:szCs w:val="28"/>
        </w:rPr>
      </w:pPr>
    </w:p>
    <w:p w:rsidR="005A2D75" w:rsidRPr="009F0A8C" w:rsidRDefault="005A2D75" w:rsidP="009F0A8C">
      <w:pPr>
        <w:ind w:firstLine="0"/>
        <w:rPr>
          <w:b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1952"/>
        <w:gridCol w:w="1088"/>
        <w:gridCol w:w="992"/>
        <w:gridCol w:w="1339"/>
        <w:gridCol w:w="1377"/>
        <w:gridCol w:w="1243"/>
        <w:gridCol w:w="1334"/>
      </w:tblGrid>
      <w:tr w:rsidR="005A2D75" w:rsidRPr="009F0A8C" w:rsidTr="00DF6575">
        <w:trPr>
          <w:trHeight w:val="855"/>
        </w:trPr>
        <w:tc>
          <w:tcPr>
            <w:tcW w:w="566" w:type="dxa"/>
            <w:vMerge w:val="restart"/>
          </w:tcPr>
          <w:p w:rsidR="005A2D75" w:rsidRPr="009F0A8C" w:rsidRDefault="005A2D75" w:rsidP="00DF6575">
            <w:pPr>
              <w:ind w:firstLine="0"/>
              <w:jc w:val="center"/>
              <w:rPr>
                <w:szCs w:val="28"/>
              </w:rPr>
            </w:pPr>
            <w:r w:rsidRPr="009F0A8C">
              <w:rPr>
                <w:szCs w:val="28"/>
              </w:rPr>
              <w:t>№</w:t>
            </w:r>
          </w:p>
        </w:tc>
        <w:tc>
          <w:tcPr>
            <w:tcW w:w="1952" w:type="dxa"/>
            <w:vMerge w:val="restart"/>
          </w:tcPr>
          <w:p w:rsidR="005A2D75" w:rsidRPr="009F0A8C" w:rsidRDefault="005A2D75" w:rsidP="00DF6575">
            <w:pPr>
              <w:ind w:firstLine="0"/>
              <w:jc w:val="center"/>
              <w:rPr>
                <w:szCs w:val="28"/>
              </w:rPr>
            </w:pPr>
            <w:r w:rsidRPr="009F0A8C">
              <w:rPr>
                <w:szCs w:val="28"/>
              </w:rPr>
              <w:t>Ф.И. ребёнка</w:t>
            </w:r>
          </w:p>
        </w:tc>
        <w:tc>
          <w:tcPr>
            <w:tcW w:w="2080" w:type="dxa"/>
            <w:gridSpan w:val="2"/>
          </w:tcPr>
          <w:p w:rsidR="005A2D75" w:rsidRPr="009F0A8C" w:rsidRDefault="005A2D75" w:rsidP="00DF6575">
            <w:pPr>
              <w:ind w:firstLine="0"/>
              <w:jc w:val="center"/>
              <w:rPr>
                <w:b/>
                <w:szCs w:val="28"/>
              </w:rPr>
            </w:pPr>
          </w:p>
          <w:p w:rsidR="005A2D75" w:rsidRPr="009F0A8C" w:rsidRDefault="005A2D75" w:rsidP="00DF6575">
            <w:pPr>
              <w:ind w:right="-1" w:firstLine="0"/>
              <w:contextualSpacing/>
              <w:jc w:val="center"/>
              <w:rPr>
                <w:b/>
                <w:szCs w:val="28"/>
              </w:rPr>
            </w:pPr>
            <w:r w:rsidRPr="009F0A8C">
              <w:rPr>
                <w:b/>
                <w:szCs w:val="28"/>
              </w:rPr>
              <w:t>Сформирован</w:t>
            </w:r>
          </w:p>
        </w:tc>
        <w:tc>
          <w:tcPr>
            <w:tcW w:w="2716" w:type="dxa"/>
            <w:gridSpan w:val="2"/>
          </w:tcPr>
          <w:p w:rsidR="005A2D75" w:rsidRPr="009F0A8C" w:rsidRDefault="005A2D75" w:rsidP="00DF6575">
            <w:pPr>
              <w:ind w:right="-1" w:firstLine="0"/>
              <w:contextualSpacing/>
              <w:jc w:val="center"/>
              <w:rPr>
                <w:b/>
                <w:szCs w:val="28"/>
              </w:rPr>
            </w:pPr>
            <w:r w:rsidRPr="009F0A8C">
              <w:rPr>
                <w:b/>
                <w:szCs w:val="28"/>
              </w:rPr>
              <w:t>На стадии формирования</w:t>
            </w:r>
          </w:p>
        </w:tc>
        <w:tc>
          <w:tcPr>
            <w:tcW w:w="2577" w:type="dxa"/>
            <w:gridSpan w:val="2"/>
          </w:tcPr>
          <w:p w:rsidR="005A2D75" w:rsidRPr="009F0A8C" w:rsidRDefault="005A2D75" w:rsidP="00DF6575">
            <w:pPr>
              <w:ind w:right="-1" w:firstLine="0"/>
              <w:contextualSpacing/>
              <w:jc w:val="center"/>
              <w:rPr>
                <w:b/>
                <w:szCs w:val="28"/>
              </w:rPr>
            </w:pPr>
            <w:r w:rsidRPr="009F0A8C">
              <w:rPr>
                <w:b/>
                <w:szCs w:val="28"/>
              </w:rPr>
              <w:t>Не сформирован</w:t>
            </w:r>
          </w:p>
        </w:tc>
      </w:tr>
      <w:tr w:rsidR="005A2D75" w:rsidRPr="009F0A8C" w:rsidTr="00DF6575">
        <w:trPr>
          <w:trHeight w:val="579"/>
        </w:trPr>
        <w:tc>
          <w:tcPr>
            <w:tcW w:w="566" w:type="dxa"/>
            <w:vMerge/>
          </w:tcPr>
          <w:p w:rsidR="005A2D75" w:rsidRPr="009F0A8C" w:rsidRDefault="005A2D75" w:rsidP="00DF657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52" w:type="dxa"/>
            <w:vMerge/>
          </w:tcPr>
          <w:p w:rsidR="005A2D75" w:rsidRPr="009F0A8C" w:rsidRDefault="005A2D75" w:rsidP="00DF657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088" w:type="dxa"/>
          </w:tcPr>
          <w:p w:rsidR="005A2D75" w:rsidRPr="009F0A8C" w:rsidRDefault="005A2D75" w:rsidP="00DF6575">
            <w:pPr>
              <w:ind w:right="-1" w:firstLine="0"/>
              <w:contextualSpacing/>
              <w:jc w:val="center"/>
              <w:rPr>
                <w:szCs w:val="28"/>
              </w:rPr>
            </w:pPr>
            <w:r w:rsidRPr="009F0A8C">
              <w:rPr>
                <w:szCs w:val="28"/>
              </w:rPr>
              <w:t>Начало года</w:t>
            </w:r>
          </w:p>
          <w:p w:rsidR="005A2D75" w:rsidRPr="009F0A8C" w:rsidRDefault="005A2D75" w:rsidP="00DF6575">
            <w:pPr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5A2D75" w:rsidRPr="009F0A8C" w:rsidRDefault="005A2D75" w:rsidP="00DF6575">
            <w:pPr>
              <w:ind w:right="-1" w:firstLine="0"/>
              <w:contextualSpacing/>
              <w:jc w:val="center"/>
              <w:rPr>
                <w:szCs w:val="28"/>
              </w:rPr>
            </w:pPr>
            <w:r w:rsidRPr="009F0A8C">
              <w:rPr>
                <w:szCs w:val="28"/>
              </w:rPr>
              <w:t>Конец года</w:t>
            </w:r>
          </w:p>
        </w:tc>
        <w:tc>
          <w:tcPr>
            <w:tcW w:w="1339" w:type="dxa"/>
          </w:tcPr>
          <w:p w:rsidR="005A2D75" w:rsidRPr="009F0A8C" w:rsidRDefault="005A2D75" w:rsidP="00DF6575">
            <w:pPr>
              <w:ind w:right="-1" w:firstLine="0"/>
              <w:contextualSpacing/>
              <w:jc w:val="center"/>
              <w:rPr>
                <w:szCs w:val="28"/>
              </w:rPr>
            </w:pPr>
            <w:r w:rsidRPr="009F0A8C">
              <w:rPr>
                <w:szCs w:val="28"/>
              </w:rPr>
              <w:t>Начало года</w:t>
            </w:r>
          </w:p>
          <w:p w:rsidR="005A2D75" w:rsidRPr="009F0A8C" w:rsidRDefault="005A2D75" w:rsidP="00DF6575">
            <w:pPr>
              <w:ind w:right="-1" w:firstLine="0"/>
              <w:contextualSpacing/>
              <w:jc w:val="center"/>
              <w:rPr>
                <w:szCs w:val="28"/>
              </w:rPr>
            </w:pPr>
          </w:p>
          <w:p w:rsidR="005A2D75" w:rsidRPr="009F0A8C" w:rsidRDefault="005A2D75" w:rsidP="00DF6575">
            <w:pPr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377" w:type="dxa"/>
          </w:tcPr>
          <w:p w:rsidR="005A2D75" w:rsidRPr="009F0A8C" w:rsidRDefault="005A2D75" w:rsidP="00DF6575">
            <w:pPr>
              <w:ind w:right="-1" w:firstLine="0"/>
              <w:contextualSpacing/>
              <w:jc w:val="center"/>
              <w:rPr>
                <w:b/>
                <w:szCs w:val="28"/>
              </w:rPr>
            </w:pPr>
            <w:r w:rsidRPr="009F0A8C">
              <w:rPr>
                <w:szCs w:val="28"/>
              </w:rPr>
              <w:t>Конец года</w:t>
            </w:r>
          </w:p>
        </w:tc>
        <w:tc>
          <w:tcPr>
            <w:tcW w:w="1243" w:type="dxa"/>
          </w:tcPr>
          <w:p w:rsidR="005A2D75" w:rsidRPr="009F0A8C" w:rsidRDefault="005A2D75" w:rsidP="00DF6575">
            <w:pPr>
              <w:ind w:right="-1" w:firstLine="0"/>
              <w:contextualSpacing/>
              <w:jc w:val="center"/>
              <w:rPr>
                <w:szCs w:val="28"/>
              </w:rPr>
            </w:pPr>
            <w:r w:rsidRPr="009F0A8C">
              <w:rPr>
                <w:szCs w:val="28"/>
              </w:rPr>
              <w:t>Начало года</w:t>
            </w:r>
          </w:p>
          <w:p w:rsidR="005A2D75" w:rsidRPr="009F0A8C" w:rsidRDefault="005A2D75" w:rsidP="00DF6575">
            <w:pPr>
              <w:ind w:right="-1" w:firstLine="0"/>
              <w:contextualSpacing/>
              <w:jc w:val="center"/>
              <w:rPr>
                <w:b/>
                <w:szCs w:val="28"/>
              </w:rPr>
            </w:pPr>
          </w:p>
          <w:p w:rsidR="005A2D75" w:rsidRPr="009F0A8C" w:rsidRDefault="005A2D75" w:rsidP="00DF6575">
            <w:pPr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334" w:type="dxa"/>
          </w:tcPr>
          <w:p w:rsidR="005A2D75" w:rsidRPr="009F0A8C" w:rsidRDefault="005A2D75" w:rsidP="00DF6575">
            <w:pPr>
              <w:ind w:right="-1" w:firstLine="0"/>
              <w:contextualSpacing/>
              <w:jc w:val="center"/>
              <w:rPr>
                <w:b/>
                <w:szCs w:val="28"/>
              </w:rPr>
            </w:pPr>
            <w:r w:rsidRPr="009F0A8C">
              <w:rPr>
                <w:szCs w:val="28"/>
              </w:rPr>
              <w:t>Конец года</w:t>
            </w:r>
          </w:p>
        </w:tc>
      </w:tr>
      <w:tr w:rsidR="005A2D75" w:rsidRPr="009F0A8C" w:rsidTr="00DF6575">
        <w:tc>
          <w:tcPr>
            <w:tcW w:w="566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1.</w:t>
            </w:r>
          </w:p>
        </w:tc>
        <w:tc>
          <w:tcPr>
            <w:tcW w:w="1952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Миша М.</w:t>
            </w:r>
          </w:p>
        </w:tc>
        <w:tc>
          <w:tcPr>
            <w:tcW w:w="1088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339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2.4</w:t>
            </w:r>
          </w:p>
        </w:tc>
        <w:tc>
          <w:tcPr>
            <w:tcW w:w="1377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3,2</w:t>
            </w:r>
          </w:p>
        </w:tc>
        <w:tc>
          <w:tcPr>
            <w:tcW w:w="1243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334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</w:tr>
      <w:tr w:rsidR="005A2D75" w:rsidRPr="009F0A8C" w:rsidTr="00DF6575">
        <w:tc>
          <w:tcPr>
            <w:tcW w:w="566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 xml:space="preserve">2. </w:t>
            </w:r>
          </w:p>
        </w:tc>
        <w:tc>
          <w:tcPr>
            <w:tcW w:w="1952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Дима Г.</w:t>
            </w:r>
          </w:p>
        </w:tc>
        <w:tc>
          <w:tcPr>
            <w:tcW w:w="1088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339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-</w:t>
            </w:r>
          </w:p>
        </w:tc>
        <w:tc>
          <w:tcPr>
            <w:tcW w:w="1377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3,2</w:t>
            </w:r>
          </w:p>
        </w:tc>
        <w:tc>
          <w:tcPr>
            <w:tcW w:w="1243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334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</w:tr>
      <w:tr w:rsidR="005A2D75" w:rsidRPr="009F0A8C" w:rsidTr="00DF6575">
        <w:tc>
          <w:tcPr>
            <w:tcW w:w="566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3.</w:t>
            </w:r>
          </w:p>
        </w:tc>
        <w:tc>
          <w:tcPr>
            <w:tcW w:w="1952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Андрей У.</w:t>
            </w:r>
          </w:p>
        </w:tc>
        <w:tc>
          <w:tcPr>
            <w:tcW w:w="1088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339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-</w:t>
            </w:r>
          </w:p>
        </w:tc>
        <w:tc>
          <w:tcPr>
            <w:tcW w:w="1377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243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-</w:t>
            </w:r>
          </w:p>
        </w:tc>
        <w:tc>
          <w:tcPr>
            <w:tcW w:w="1334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2</w:t>
            </w:r>
          </w:p>
        </w:tc>
      </w:tr>
      <w:tr w:rsidR="005A2D75" w:rsidRPr="009F0A8C" w:rsidTr="00DF6575">
        <w:tc>
          <w:tcPr>
            <w:tcW w:w="566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 xml:space="preserve">4. </w:t>
            </w:r>
          </w:p>
        </w:tc>
        <w:tc>
          <w:tcPr>
            <w:tcW w:w="1952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Максим П</w:t>
            </w:r>
          </w:p>
        </w:tc>
        <w:tc>
          <w:tcPr>
            <w:tcW w:w="1088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339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-</w:t>
            </w:r>
          </w:p>
        </w:tc>
        <w:tc>
          <w:tcPr>
            <w:tcW w:w="1377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243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-</w:t>
            </w:r>
          </w:p>
        </w:tc>
        <w:tc>
          <w:tcPr>
            <w:tcW w:w="1334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1,5</w:t>
            </w:r>
          </w:p>
        </w:tc>
      </w:tr>
      <w:tr w:rsidR="005A2D75" w:rsidRPr="009F0A8C" w:rsidTr="00DF6575">
        <w:tc>
          <w:tcPr>
            <w:tcW w:w="566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5.</w:t>
            </w:r>
          </w:p>
        </w:tc>
        <w:tc>
          <w:tcPr>
            <w:tcW w:w="1952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Иван Л.</w:t>
            </w:r>
          </w:p>
        </w:tc>
        <w:tc>
          <w:tcPr>
            <w:tcW w:w="1088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339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-</w:t>
            </w:r>
          </w:p>
        </w:tc>
        <w:tc>
          <w:tcPr>
            <w:tcW w:w="1377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243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-</w:t>
            </w:r>
          </w:p>
        </w:tc>
        <w:tc>
          <w:tcPr>
            <w:tcW w:w="1334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1,3</w:t>
            </w:r>
          </w:p>
        </w:tc>
      </w:tr>
      <w:tr w:rsidR="005A2D75" w:rsidRPr="009F0A8C" w:rsidTr="00DF6575">
        <w:tc>
          <w:tcPr>
            <w:tcW w:w="566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 xml:space="preserve">6. </w:t>
            </w:r>
          </w:p>
        </w:tc>
        <w:tc>
          <w:tcPr>
            <w:tcW w:w="1952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Ярослав С.</w:t>
            </w:r>
          </w:p>
        </w:tc>
        <w:tc>
          <w:tcPr>
            <w:tcW w:w="1088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339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-</w:t>
            </w:r>
          </w:p>
        </w:tc>
        <w:tc>
          <w:tcPr>
            <w:tcW w:w="1377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243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1,4</w:t>
            </w:r>
          </w:p>
        </w:tc>
        <w:tc>
          <w:tcPr>
            <w:tcW w:w="1334" w:type="dxa"/>
          </w:tcPr>
          <w:p w:rsidR="005A2D75" w:rsidRPr="009F0A8C" w:rsidRDefault="005A2D75" w:rsidP="00DF65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9F0A8C">
              <w:rPr>
                <w:szCs w:val="28"/>
              </w:rPr>
              <w:t>1,4</w:t>
            </w:r>
          </w:p>
        </w:tc>
      </w:tr>
    </w:tbl>
    <w:p w:rsidR="009F0A8C" w:rsidRPr="009F0A8C" w:rsidRDefault="009F0A8C" w:rsidP="009F0A8C">
      <w:pPr>
        <w:spacing w:line="360" w:lineRule="auto"/>
        <w:ind w:firstLine="0"/>
        <w:rPr>
          <w:b/>
          <w:szCs w:val="28"/>
        </w:rPr>
      </w:pPr>
    </w:p>
    <w:p w:rsidR="005A2D75" w:rsidRDefault="005A2D75" w:rsidP="009F0A8C">
      <w:pPr>
        <w:spacing w:line="360" w:lineRule="auto"/>
        <w:ind w:firstLine="0"/>
        <w:jc w:val="left"/>
        <w:rPr>
          <w:b/>
          <w:szCs w:val="28"/>
        </w:rPr>
        <w:sectPr w:rsidR="005A2D75" w:rsidSect="00603325">
          <w:pgSz w:w="11906" w:h="16838"/>
          <w:pgMar w:top="1134" w:right="851" w:bottom="1134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titlePg/>
          <w:docGrid w:linePitch="381"/>
        </w:sectPr>
      </w:pPr>
    </w:p>
    <w:tbl>
      <w:tblPr>
        <w:tblpPr w:leftFromText="180" w:rightFromText="180" w:vertAnchor="text" w:horzAnchor="margin" w:tblpXSpec="center" w:tblpY="65"/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8"/>
        <w:gridCol w:w="2266"/>
        <w:gridCol w:w="709"/>
        <w:gridCol w:w="567"/>
        <w:gridCol w:w="679"/>
        <w:gridCol w:w="768"/>
        <w:gridCol w:w="768"/>
        <w:gridCol w:w="768"/>
        <w:gridCol w:w="768"/>
        <w:gridCol w:w="723"/>
        <w:gridCol w:w="723"/>
        <w:gridCol w:w="898"/>
        <w:gridCol w:w="709"/>
        <w:gridCol w:w="548"/>
        <w:gridCol w:w="709"/>
        <w:gridCol w:w="869"/>
        <w:gridCol w:w="549"/>
        <w:gridCol w:w="709"/>
      </w:tblGrid>
      <w:tr w:rsidR="005A2D75" w:rsidRPr="005A2D75" w:rsidTr="00DF6575">
        <w:trPr>
          <w:trHeight w:val="694"/>
        </w:trPr>
        <w:tc>
          <w:tcPr>
            <w:tcW w:w="707" w:type="dxa"/>
            <w:vMerge w:val="restart"/>
            <w:textDirection w:val="btLr"/>
          </w:tcPr>
          <w:p w:rsidR="005A2D75" w:rsidRPr="005A2D75" w:rsidRDefault="005A2D75" w:rsidP="005A2D75">
            <w:pPr>
              <w:ind w:firstLine="0"/>
              <w:jc w:val="left"/>
              <w:rPr>
                <w:b/>
                <w:sz w:val="24"/>
                <w:szCs w:val="28"/>
              </w:rPr>
            </w:pPr>
            <w:r w:rsidRPr="005A2D75">
              <w:rPr>
                <w:b/>
                <w:sz w:val="24"/>
                <w:szCs w:val="28"/>
              </w:rPr>
              <w:lastRenderedPageBreak/>
              <w:t>Списочный состав группы</w:t>
            </w:r>
          </w:p>
        </w:tc>
        <w:tc>
          <w:tcPr>
            <w:tcW w:w="708" w:type="dxa"/>
            <w:vMerge w:val="restart"/>
            <w:textDirection w:val="btLr"/>
          </w:tcPr>
          <w:p w:rsidR="005A2D75" w:rsidRPr="005A2D75" w:rsidRDefault="005A2D75" w:rsidP="005A2D75">
            <w:pPr>
              <w:ind w:firstLine="0"/>
              <w:jc w:val="left"/>
              <w:rPr>
                <w:b/>
                <w:sz w:val="24"/>
                <w:szCs w:val="28"/>
              </w:rPr>
            </w:pPr>
            <w:r w:rsidRPr="005A2D75">
              <w:rPr>
                <w:b/>
                <w:sz w:val="24"/>
                <w:szCs w:val="28"/>
              </w:rPr>
              <w:t>Кол-во обследованных детей</w:t>
            </w:r>
          </w:p>
        </w:tc>
        <w:tc>
          <w:tcPr>
            <w:tcW w:w="2266" w:type="dxa"/>
            <w:vMerge w:val="restart"/>
          </w:tcPr>
          <w:p w:rsidR="005A2D75" w:rsidRPr="005A2D75" w:rsidRDefault="005A2D75" w:rsidP="005A2D75">
            <w:pPr>
              <w:ind w:firstLine="0"/>
              <w:jc w:val="left"/>
              <w:rPr>
                <w:b/>
                <w:sz w:val="24"/>
                <w:szCs w:val="28"/>
              </w:rPr>
            </w:pPr>
            <w:r w:rsidRPr="005A2D75">
              <w:rPr>
                <w:b/>
                <w:sz w:val="24"/>
                <w:szCs w:val="28"/>
              </w:rPr>
              <w:t>Образовательные области</w:t>
            </w:r>
          </w:p>
        </w:tc>
        <w:tc>
          <w:tcPr>
            <w:tcW w:w="2723" w:type="dxa"/>
            <w:gridSpan w:val="4"/>
            <w:vMerge w:val="restart"/>
          </w:tcPr>
          <w:p w:rsidR="005A2D75" w:rsidRPr="005A2D75" w:rsidRDefault="005A2D75" w:rsidP="005A2D75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5A2D75">
              <w:rPr>
                <w:b/>
                <w:sz w:val="24"/>
                <w:szCs w:val="28"/>
              </w:rPr>
              <w:t>Средний балл освоения  ООП ДО</w:t>
            </w:r>
          </w:p>
        </w:tc>
        <w:tc>
          <w:tcPr>
            <w:tcW w:w="8741" w:type="dxa"/>
            <w:gridSpan w:val="12"/>
          </w:tcPr>
          <w:p w:rsidR="005A2D75" w:rsidRPr="005A2D75" w:rsidRDefault="005A2D75" w:rsidP="005A2D75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5A2D75">
              <w:rPr>
                <w:b/>
                <w:sz w:val="24"/>
                <w:szCs w:val="28"/>
              </w:rPr>
              <w:t>Количество воспитанников с разными уровнями освоения ООП</w:t>
            </w:r>
          </w:p>
        </w:tc>
      </w:tr>
      <w:tr w:rsidR="005A2D75" w:rsidRPr="005A2D75" w:rsidTr="00DF6575">
        <w:trPr>
          <w:trHeight w:val="566"/>
        </w:trPr>
        <w:tc>
          <w:tcPr>
            <w:tcW w:w="707" w:type="dxa"/>
            <w:vMerge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266" w:type="dxa"/>
            <w:vMerge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723" w:type="dxa"/>
            <w:gridSpan w:val="4"/>
            <w:vMerge/>
          </w:tcPr>
          <w:p w:rsidR="005A2D75" w:rsidRPr="005A2D75" w:rsidRDefault="005A2D75" w:rsidP="005A2D75">
            <w:pPr>
              <w:ind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3027" w:type="dxa"/>
            <w:gridSpan w:val="4"/>
          </w:tcPr>
          <w:p w:rsidR="005A2D75" w:rsidRPr="005A2D75" w:rsidRDefault="005A2D75" w:rsidP="005A2D75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5A2D75">
              <w:rPr>
                <w:b/>
                <w:sz w:val="24"/>
                <w:szCs w:val="28"/>
              </w:rPr>
              <w:t>Сформирован</w:t>
            </w:r>
          </w:p>
        </w:tc>
        <w:tc>
          <w:tcPr>
            <w:tcW w:w="2878" w:type="dxa"/>
            <w:gridSpan w:val="4"/>
          </w:tcPr>
          <w:p w:rsidR="005A2D75" w:rsidRPr="005A2D75" w:rsidRDefault="005A2D75" w:rsidP="005A2D75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5A2D75">
              <w:rPr>
                <w:b/>
                <w:sz w:val="24"/>
                <w:szCs w:val="28"/>
              </w:rPr>
              <w:t>На стадии формирования</w:t>
            </w:r>
          </w:p>
        </w:tc>
        <w:tc>
          <w:tcPr>
            <w:tcW w:w="2836" w:type="dxa"/>
            <w:gridSpan w:val="4"/>
          </w:tcPr>
          <w:p w:rsidR="005A2D75" w:rsidRPr="005A2D75" w:rsidRDefault="005A2D75" w:rsidP="005A2D75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5A2D75">
              <w:rPr>
                <w:b/>
                <w:sz w:val="24"/>
                <w:szCs w:val="28"/>
              </w:rPr>
              <w:t>Не сформирован</w:t>
            </w:r>
          </w:p>
        </w:tc>
      </w:tr>
      <w:tr w:rsidR="005A2D75" w:rsidRPr="005A2D75" w:rsidTr="00DF6575">
        <w:trPr>
          <w:trHeight w:val="263"/>
        </w:trPr>
        <w:tc>
          <w:tcPr>
            <w:tcW w:w="707" w:type="dxa"/>
            <w:vMerge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266" w:type="dxa"/>
            <w:vMerge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A2D75" w:rsidRPr="005A2D75" w:rsidRDefault="005A2D75" w:rsidP="005A2D75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5A2D75">
              <w:rPr>
                <w:b/>
                <w:sz w:val="24"/>
                <w:szCs w:val="28"/>
              </w:rPr>
              <w:t>Баллы</w:t>
            </w:r>
          </w:p>
        </w:tc>
        <w:tc>
          <w:tcPr>
            <w:tcW w:w="1447" w:type="dxa"/>
            <w:gridSpan w:val="2"/>
          </w:tcPr>
          <w:p w:rsidR="005A2D75" w:rsidRPr="005A2D75" w:rsidRDefault="005A2D75" w:rsidP="005A2D75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5A2D75">
              <w:rPr>
                <w:b/>
                <w:sz w:val="24"/>
                <w:szCs w:val="28"/>
              </w:rPr>
              <w:t>%</w:t>
            </w:r>
          </w:p>
        </w:tc>
        <w:tc>
          <w:tcPr>
            <w:tcW w:w="1536" w:type="dxa"/>
            <w:gridSpan w:val="2"/>
          </w:tcPr>
          <w:p w:rsidR="005A2D75" w:rsidRPr="005A2D75" w:rsidRDefault="005A2D75" w:rsidP="005A2D75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5A2D75">
              <w:rPr>
                <w:b/>
                <w:sz w:val="24"/>
                <w:szCs w:val="28"/>
              </w:rPr>
              <w:t>Количество детей</w:t>
            </w:r>
          </w:p>
        </w:tc>
        <w:tc>
          <w:tcPr>
            <w:tcW w:w="1491" w:type="dxa"/>
            <w:gridSpan w:val="2"/>
          </w:tcPr>
          <w:p w:rsidR="005A2D75" w:rsidRPr="005A2D75" w:rsidRDefault="005A2D75" w:rsidP="005A2D75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5A2D75">
              <w:rPr>
                <w:b/>
                <w:sz w:val="24"/>
                <w:szCs w:val="28"/>
              </w:rPr>
              <w:t>%</w:t>
            </w:r>
          </w:p>
        </w:tc>
        <w:tc>
          <w:tcPr>
            <w:tcW w:w="1621" w:type="dxa"/>
            <w:gridSpan w:val="2"/>
          </w:tcPr>
          <w:p w:rsidR="005A2D75" w:rsidRPr="005A2D75" w:rsidRDefault="005A2D75" w:rsidP="005A2D75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5A2D75">
              <w:rPr>
                <w:b/>
                <w:sz w:val="24"/>
                <w:szCs w:val="28"/>
              </w:rPr>
              <w:t>Количество детей</w:t>
            </w:r>
          </w:p>
        </w:tc>
        <w:tc>
          <w:tcPr>
            <w:tcW w:w="1257" w:type="dxa"/>
            <w:gridSpan w:val="2"/>
          </w:tcPr>
          <w:p w:rsidR="005A2D75" w:rsidRPr="005A2D75" w:rsidRDefault="005A2D75" w:rsidP="005A2D75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5A2D75">
              <w:rPr>
                <w:b/>
                <w:sz w:val="24"/>
                <w:szCs w:val="28"/>
              </w:rPr>
              <w:t>%</w:t>
            </w:r>
          </w:p>
        </w:tc>
        <w:tc>
          <w:tcPr>
            <w:tcW w:w="1578" w:type="dxa"/>
            <w:gridSpan w:val="2"/>
          </w:tcPr>
          <w:p w:rsidR="005A2D75" w:rsidRPr="005A2D75" w:rsidRDefault="005A2D75" w:rsidP="005A2D75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5A2D75">
              <w:rPr>
                <w:b/>
                <w:sz w:val="24"/>
                <w:szCs w:val="28"/>
              </w:rPr>
              <w:t>Количество детей</w:t>
            </w:r>
          </w:p>
        </w:tc>
        <w:tc>
          <w:tcPr>
            <w:tcW w:w="1258" w:type="dxa"/>
            <w:gridSpan w:val="2"/>
          </w:tcPr>
          <w:p w:rsidR="005A2D75" w:rsidRPr="005A2D75" w:rsidRDefault="005A2D75" w:rsidP="005A2D75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5A2D75">
              <w:rPr>
                <w:b/>
                <w:sz w:val="24"/>
                <w:szCs w:val="28"/>
              </w:rPr>
              <w:t>%</w:t>
            </w:r>
          </w:p>
        </w:tc>
      </w:tr>
      <w:tr w:rsidR="005A2D75" w:rsidRPr="005A2D75" w:rsidTr="00DF6575">
        <w:trPr>
          <w:trHeight w:val="263"/>
        </w:trPr>
        <w:tc>
          <w:tcPr>
            <w:tcW w:w="707" w:type="dxa"/>
            <w:vMerge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vMerge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66" w:type="dxa"/>
            <w:vMerge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нг</w:t>
            </w:r>
          </w:p>
        </w:tc>
        <w:tc>
          <w:tcPr>
            <w:tcW w:w="567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кг</w:t>
            </w:r>
          </w:p>
        </w:tc>
        <w:tc>
          <w:tcPr>
            <w:tcW w:w="67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нг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кг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нг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кг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нг</w:t>
            </w:r>
          </w:p>
        </w:tc>
        <w:tc>
          <w:tcPr>
            <w:tcW w:w="723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кг</w:t>
            </w:r>
          </w:p>
        </w:tc>
        <w:tc>
          <w:tcPr>
            <w:tcW w:w="723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нг</w:t>
            </w:r>
          </w:p>
        </w:tc>
        <w:tc>
          <w:tcPr>
            <w:tcW w:w="89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кг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нг</w:t>
            </w:r>
          </w:p>
        </w:tc>
        <w:tc>
          <w:tcPr>
            <w:tcW w:w="54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кг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нг</w:t>
            </w:r>
          </w:p>
        </w:tc>
        <w:tc>
          <w:tcPr>
            <w:tcW w:w="86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кг</w:t>
            </w:r>
          </w:p>
        </w:tc>
        <w:tc>
          <w:tcPr>
            <w:tcW w:w="54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нг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кг</w:t>
            </w:r>
          </w:p>
        </w:tc>
      </w:tr>
      <w:tr w:rsidR="005A2D75" w:rsidRPr="005A2D75" w:rsidTr="00DF6575">
        <w:trPr>
          <w:trHeight w:val="675"/>
        </w:trPr>
        <w:tc>
          <w:tcPr>
            <w:tcW w:w="707" w:type="dxa"/>
            <w:vMerge w:val="restart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16</w:t>
            </w:r>
          </w:p>
        </w:tc>
        <w:tc>
          <w:tcPr>
            <w:tcW w:w="708" w:type="dxa"/>
            <w:vMerge w:val="restart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6</w:t>
            </w:r>
          </w:p>
        </w:tc>
        <w:tc>
          <w:tcPr>
            <w:tcW w:w="2266" w:type="dxa"/>
          </w:tcPr>
          <w:p w:rsidR="005A2D75" w:rsidRPr="005A2D75" w:rsidRDefault="005A2D75" w:rsidP="005A2D75">
            <w:pPr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Познавательное развитие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1,8</w:t>
            </w:r>
          </w:p>
        </w:tc>
        <w:tc>
          <w:tcPr>
            <w:tcW w:w="567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1,9</w:t>
            </w:r>
          </w:p>
        </w:tc>
        <w:tc>
          <w:tcPr>
            <w:tcW w:w="67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36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38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23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23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1</w:t>
            </w:r>
          </w:p>
        </w:tc>
        <w:tc>
          <w:tcPr>
            <w:tcW w:w="89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54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40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6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1</w:t>
            </w:r>
          </w:p>
        </w:tc>
        <w:tc>
          <w:tcPr>
            <w:tcW w:w="54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20</w:t>
            </w:r>
          </w:p>
        </w:tc>
      </w:tr>
      <w:tr w:rsidR="005A2D75" w:rsidRPr="005A2D75" w:rsidTr="00DF6575">
        <w:tc>
          <w:tcPr>
            <w:tcW w:w="707" w:type="dxa"/>
            <w:vMerge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vMerge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66" w:type="dxa"/>
          </w:tcPr>
          <w:p w:rsidR="005A2D75" w:rsidRPr="005A2D75" w:rsidRDefault="005A2D75" w:rsidP="005A2D75">
            <w:pPr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Речевое развитие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1,7</w:t>
            </w:r>
          </w:p>
        </w:tc>
        <w:tc>
          <w:tcPr>
            <w:tcW w:w="567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1,9</w:t>
            </w:r>
          </w:p>
        </w:tc>
        <w:tc>
          <w:tcPr>
            <w:tcW w:w="67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34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38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23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23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1</w:t>
            </w:r>
          </w:p>
        </w:tc>
        <w:tc>
          <w:tcPr>
            <w:tcW w:w="89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54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40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86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54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</w:tr>
      <w:tr w:rsidR="005A2D75" w:rsidRPr="005A2D75" w:rsidTr="00DF6575">
        <w:trPr>
          <w:trHeight w:val="809"/>
        </w:trPr>
        <w:tc>
          <w:tcPr>
            <w:tcW w:w="707" w:type="dxa"/>
            <w:vMerge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vMerge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66" w:type="dxa"/>
          </w:tcPr>
          <w:p w:rsidR="005A2D75" w:rsidRPr="005A2D75" w:rsidRDefault="005A2D75" w:rsidP="005A2D75">
            <w:pPr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Социально – коммуникативное развитие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1,5</w:t>
            </w:r>
          </w:p>
        </w:tc>
        <w:tc>
          <w:tcPr>
            <w:tcW w:w="567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1,9</w:t>
            </w:r>
          </w:p>
        </w:tc>
        <w:tc>
          <w:tcPr>
            <w:tcW w:w="67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30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38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23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23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89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54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40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6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4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</w:tr>
      <w:tr w:rsidR="005A2D75" w:rsidRPr="005A2D75" w:rsidTr="00DF6575">
        <w:tc>
          <w:tcPr>
            <w:tcW w:w="707" w:type="dxa"/>
            <w:vMerge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vMerge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66" w:type="dxa"/>
          </w:tcPr>
          <w:p w:rsidR="005A2D75" w:rsidRPr="005A2D75" w:rsidRDefault="005A2D75" w:rsidP="005A2D75">
            <w:pPr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Художественно - эстетическое   развитие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1,7</w:t>
            </w:r>
          </w:p>
        </w:tc>
        <w:tc>
          <w:tcPr>
            <w:tcW w:w="567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1,8</w:t>
            </w:r>
          </w:p>
        </w:tc>
        <w:tc>
          <w:tcPr>
            <w:tcW w:w="67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34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36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23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23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1</w:t>
            </w:r>
          </w:p>
        </w:tc>
        <w:tc>
          <w:tcPr>
            <w:tcW w:w="89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54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40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6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4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</w:tr>
      <w:tr w:rsidR="005A2D75" w:rsidRPr="005A2D75" w:rsidTr="00DF6575">
        <w:tc>
          <w:tcPr>
            <w:tcW w:w="707" w:type="dxa"/>
            <w:vMerge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vMerge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66" w:type="dxa"/>
          </w:tcPr>
          <w:p w:rsidR="005A2D75" w:rsidRPr="005A2D75" w:rsidRDefault="005A2D75" w:rsidP="005A2D75">
            <w:pPr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Физическое развитие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2,3</w:t>
            </w:r>
          </w:p>
        </w:tc>
        <w:tc>
          <w:tcPr>
            <w:tcW w:w="567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2,5</w:t>
            </w:r>
          </w:p>
        </w:tc>
        <w:tc>
          <w:tcPr>
            <w:tcW w:w="67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46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50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23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-</w:t>
            </w:r>
          </w:p>
        </w:tc>
        <w:tc>
          <w:tcPr>
            <w:tcW w:w="723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1</w:t>
            </w:r>
          </w:p>
        </w:tc>
        <w:tc>
          <w:tcPr>
            <w:tcW w:w="89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4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4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80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6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4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</w:tr>
      <w:tr w:rsidR="005A2D75" w:rsidRPr="005A2D75" w:rsidTr="00DF6575">
        <w:tc>
          <w:tcPr>
            <w:tcW w:w="707" w:type="dxa"/>
            <w:vMerge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66" w:type="dxa"/>
          </w:tcPr>
          <w:p w:rsidR="005A2D75" w:rsidRPr="005A2D75" w:rsidRDefault="005A2D75" w:rsidP="005A2D75">
            <w:pPr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Средний</w:t>
            </w:r>
          </w:p>
          <w:p w:rsidR="005A2D75" w:rsidRPr="005A2D75" w:rsidRDefault="005A2D75" w:rsidP="005A2D75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1,8</w:t>
            </w:r>
          </w:p>
        </w:tc>
        <w:tc>
          <w:tcPr>
            <w:tcW w:w="567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2</w:t>
            </w:r>
          </w:p>
        </w:tc>
        <w:tc>
          <w:tcPr>
            <w:tcW w:w="67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36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40</w:t>
            </w: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6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3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3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0,8</w:t>
            </w:r>
          </w:p>
        </w:tc>
        <w:tc>
          <w:tcPr>
            <w:tcW w:w="89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2,8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48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48</w:t>
            </w: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6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0,2</w:t>
            </w:r>
          </w:p>
        </w:tc>
        <w:tc>
          <w:tcPr>
            <w:tcW w:w="54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9" w:type="dxa"/>
          </w:tcPr>
          <w:p w:rsidR="005A2D75" w:rsidRPr="005A2D75" w:rsidRDefault="005A2D75" w:rsidP="005A2D75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5A2D75">
              <w:rPr>
                <w:szCs w:val="28"/>
              </w:rPr>
              <w:t>4</w:t>
            </w:r>
          </w:p>
        </w:tc>
      </w:tr>
    </w:tbl>
    <w:p w:rsidR="009F0A8C" w:rsidRDefault="009F0A8C" w:rsidP="009F0A8C">
      <w:pPr>
        <w:spacing w:line="360" w:lineRule="auto"/>
        <w:ind w:firstLine="0"/>
        <w:jc w:val="left"/>
        <w:rPr>
          <w:b/>
          <w:szCs w:val="28"/>
        </w:rPr>
      </w:pPr>
    </w:p>
    <w:p w:rsidR="009F0A8C" w:rsidRDefault="009F0A8C" w:rsidP="009F0A8C">
      <w:pPr>
        <w:spacing w:line="360" w:lineRule="auto"/>
        <w:jc w:val="center"/>
        <w:rPr>
          <w:b/>
          <w:szCs w:val="28"/>
        </w:rPr>
      </w:pPr>
    </w:p>
    <w:p w:rsidR="009F0A8C" w:rsidRDefault="009F0A8C" w:rsidP="00066D14">
      <w:pPr>
        <w:pStyle w:val="a8"/>
        <w:shd w:val="clear" w:color="auto" w:fill="FFFFFF"/>
        <w:spacing w:before="0" w:beforeAutospacing="0" w:after="0" w:afterAutospacing="0"/>
        <w:rPr>
          <w:szCs w:val="28"/>
        </w:rPr>
      </w:pPr>
    </w:p>
    <w:p w:rsidR="009F0A8C" w:rsidRDefault="009F0A8C" w:rsidP="00066D14">
      <w:pPr>
        <w:pStyle w:val="a8"/>
        <w:shd w:val="clear" w:color="auto" w:fill="FFFFFF"/>
        <w:spacing w:before="0" w:beforeAutospacing="0" w:after="0" w:afterAutospacing="0"/>
        <w:rPr>
          <w:szCs w:val="28"/>
        </w:rPr>
      </w:pPr>
    </w:p>
    <w:p w:rsidR="009F0A8C" w:rsidRDefault="009F0A8C" w:rsidP="00066D14">
      <w:pPr>
        <w:pStyle w:val="a8"/>
        <w:shd w:val="clear" w:color="auto" w:fill="FFFFFF"/>
        <w:spacing w:before="0" w:beforeAutospacing="0" w:after="0" w:afterAutospacing="0"/>
        <w:rPr>
          <w:szCs w:val="28"/>
        </w:rPr>
      </w:pPr>
    </w:p>
    <w:p w:rsidR="009F0A8C" w:rsidRDefault="009F0A8C" w:rsidP="00066D14">
      <w:pPr>
        <w:pStyle w:val="a8"/>
        <w:shd w:val="clear" w:color="auto" w:fill="FFFFFF"/>
        <w:spacing w:before="0" w:beforeAutospacing="0" w:after="0" w:afterAutospacing="0"/>
        <w:rPr>
          <w:szCs w:val="28"/>
        </w:rPr>
      </w:pPr>
    </w:p>
    <w:p w:rsidR="005A2D75" w:rsidRDefault="005A2D75" w:rsidP="00342A5E">
      <w:pPr>
        <w:spacing w:line="360" w:lineRule="auto"/>
        <w:ind w:firstLine="0"/>
        <w:jc w:val="left"/>
        <w:rPr>
          <w:b/>
          <w:szCs w:val="28"/>
        </w:rPr>
        <w:sectPr w:rsidR="005A2D75" w:rsidSect="005A2D75">
          <w:pgSz w:w="16838" w:h="11906" w:orient="landscape"/>
          <w:pgMar w:top="1134" w:right="1134" w:bottom="851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titlePg/>
          <w:docGrid w:linePitch="381"/>
        </w:sectPr>
      </w:pPr>
    </w:p>
    <w:p w:rsidR="00603325" w:rsidRPr="00A67EC4" w:rsidRDefault="00603325" w:rsidP="00603325">
      <w:pPr>
        <w:spacing w:line="360" w:lineRule="auto"/>
        <w:ind w:firstLine="0"/>
        <w:rPr>
          <w:b/>
          <w:szCs w:val="28"/>
        </w:rPr>
      </w:pPr>
    </w:p>
    <w:p w:rsidR="00603325" w:rsidRDefault="00603325" w:rsidP="00603325">
      <w:pPr>
        <w:spacing w:line="360" w:lineRule="auto"/>
        <w:jc w:val="center"/>
        <w:rPr>
          <w:b/>
          <w:szCs w:val="28"/>
        </w:rPr>
      </w:pPr>
      <w:r w:rsidRPr="00A67EC4">
        <w:rPr>
          <w:b/>
          <w:szCs w:val="28"/>
        </w:rPr>
        <w:t>«Социально- коммуникативное развитие»</w:t>
      </w:r>
    </w:p>
    <w:p w:rsidR="00603325" w:rsidRPr="001F2154" w:rsidRDefault="00603325" w:rsidP="00603325">
      <w:pPr>
        <w:spacing w:line="360" w:lineRule="auto"/>
        <w:ind w:firstLine="0"/>
        <w:jc w:val="left"/>
        <w:rPr>
          <w:rFonts w:eastAsiaTheme="minorEastAsia"/>
          <w:szCs w:val="28"/>
        </w:rPr>
      </w:pPr>
      <w:r w:rsidRPr="001F2154">
        <w:rPr>
          <w:szCs w:val="28"/>
        </w:rPr>
        <w:t>На конец учебного года</w:t>
      </w:r>
      <w:r>
        <w:rPr>
          <w:szCs w:val="28"/>
        </w:rPr>
        <w:t xml:space="preserve"> у детей, </w:t>
      </w:r>
      <w:r>
        <w:rPr>
          <w:rFonts w:eastAsia="Times New Roman"/>
          <w:szCs w:val="28"/>
        </w:rPr>
        <w:t>н</w:t>
      </w:r>
      <w:r w:rsidRPr="00A67EC4">
        <w:rPr>
          <w:rFonts w:eastAsia="Times New Roman"/>
          <w:szCs w:val="28"/>
        </w:rPr>
        <w:t>е достаточно сформированы умения принимать на себя роль и взаимодействовать в игре со сверстниками от имени героя; многие не могут назвать членов своей семьи и чем они зани</w:t>
      </w:r>
      <w:r>
        <w:rPr>
          <w:rFonts w:eastAsia="Times New Roman"/>
          <w:szCs w:val="28"/>
        </w:rPr>
        <w:t>маются,</w:t>
      </w:r>
      <w:r w:rsidRPr="00A67EC4">
        <w:rPr>
          <w:rFonts w:eastAsia="Times New Roman"/>
          <w:szCs w:val="28"/>
        </w:rPr>
        <w:t xml:space="preserve"> назвать поселок, в котором живут; частично сфо</w:t>
      </w:r>
      <w:r>
        <w:rPr>
          <w:rFonts w:eastAsia="Times New Roman"/>
          <w:szCs w:val="28"/>
        </w:rPr>
        <w:t>рмированы навыки опрятности (</w:t>
      </w:r>
      <w:r w:rsidRPr="00A67EC4">
        <w:rPr>
          <w:rFonts w:eastAsia="Times New Roman"/>
          <w:szCs w:val="28"/>
        </w:rPr>
        <w:t>м</w:t>
      </w:r>
      <w:r>
        <w:rPr>
          <w:rFonts w:eastAsia="Times New Roman"/>
          <w:szCs w:val="28"/>
        </w:rPr>
        <w:t xml:space="preserve">оют руки по мере загрязнения, </w:t>
      </w:r>
      <w:r w:rsidRPr="00A67EC4">
        <w:rPr>
          <w:rFonts w:eastAsia="Times New Roman"/>
          <w:szCs w:val="28"/>
        </w:rPr>
        <w:t>вытирают их полотенцем). Не все могут снять/одеть</w:t>
      </w:r>
      <w:r>
        <w:rPr>
          <w:rFonts w:eastAsia="Times New Roman"/>
          <w:szCs w:val="28"/>
        </w:rPr>
        <w:t>,</w:t>
      </w:r>
      <w:r w:rsidRPr="00A67EC4">
        <w:rPr>
          <w:rFonts w:eastAsia="Times New Roman"/>
          <w:szCs w:val="28"/>
        </w:rPr>
        <w:t xml:space="preserve"> одежду.</w:t>
      </w:r>
    </w:p>
    <w:p w:rsidR="00603325" w:rsidRPr="00A67EC4" w:rsidRDefault="00603325" w:rsidP="00603325">
      <w:pPr>
        <w:spacing w:line="360" w:lineRule="auto"/>
        <w:rPr>
          <w:rFonts w:eastAsia="Times New Roman"/>
          <w:b/>
          <w:i/>
          <w:szCs w:val="28"/>
        </w:rPr>
      </w:pPr>
      <w:r w:rsidRPr="00416DC4">
        <w:rPr>
          <w:rFonts w:eastAsia="Times New Roman"/>
          <w:i/>
          <w:szCs w:val="28"/>
          <w:u w:val="single"/>
        </w:rPr>
        <w:t>Пути решения:</w:t>
      </w:r>
      <w:r w:rsidRPr="00A67EC4">
        <w:rPr>
          <w:rFonts w:eastAsia="Times New Roman"/>
          <w:szCs w:val="28"/>
        </w:rPr>
        <w:t xml:space="preserve"> создавать условия для сюжетных игр, игр-драматизаций, моделировать игры-ситуации.  ("Кукла заболела", Игры-драматизации "Теремок", "Заюшкина избушка" и т.д.).  Использовать д/и: "Кто с тобой живет", "С кем пришел в д/с", "Кто что делает".  Побуждать детей к самообслуживанию через дидактические игры, игры-ситуации, чтение книг, потешек ("Оденем куклу на прогулку", "Учимся одеваться", "Кукла проснулась"). Развивать навыки личной гигиены через проблемные ситуации, чтение потешек. ("Пушистое полотенце", "Мыльные перчатки")</w:t>
      </w:r>
    </w:p>
    <w:p w:rsidR="00603325" w:rsidRPr="00416DC4" w:rsidRDefault="00603325" w:rsidP="00603325">
      <w:pPr>
        <w:spacing w:line="360" w:lineRule="auto"/>
        <w:jc w:val="center"/>
        <w:rPr>
          <w:b/>
          <w:szCs w:val="28"/>
          <w:u w:val="single"/>
        </w:rPr>
      </w:pPr>
      <w:r w:rsidRPr="00416DC4">
        <w:rPr>
          <w:szCs w:val="28"/>
          <w:u w:val="single"/>
        </w:rPr>
        <w:t>«</w:t>
      </w:r>
      <w:r w:rsidRPr="00416DC4">
        <w:rPr>
          <w:b/>
          <w:szCs w:val="28"/>
          <w:u w:val="single"/>
        </w:rPr>
        <w:t>Художественно-эстетическое развитие»</w:t>
      </w:r>
    </w:p>
    <w:p w:rsidR="00603325" w:rsidRPr="00A67EC4" w:rsidRDefault="00603325" w:rsidP="00603325">
      <w:pPr>
        <w:spacing w:line="360" w:lineRule="auto"/>
        <w:rPr>
          <w:rFonts w:eastAsia="Times New Roman"/>
          <w:szCs w:val="28"/>
        </w:rPr>
      </w:pPr>
      <w:r w:rsidRPr="00A67EC4">
        <w:rPr>
          <w:rFonts w:eastAsia="Times New Roman"/>
          <w:szCs w:val="28"/>
        </w:rPr>
        <w:t>Не достаточно развиты умения изображать отдельные предметы, простые по композиции; не умеют подбирать цвета, соответствующие предметам. Не достаточно сформированы умения лепить предметы из 3 частей, используя разнообразные приемы. Не умеют двигаться в соответствии с характером музыки.</w:t>
      </w:r>
    </w:p>
    <w:p w:rsidR="00603325" w:rsidRDefault="00603325" w:rsidP="00603325">
      <w:pPr>
        <w:spacing w:line="360" w:lineRule="auto"/>
        <w:rPr>
          <w:rFonts w:eastAsia="Times New Roman"/>
          <w:szCs w:val="28"/>
        </w:rPr>
      </w:pPr>
      <w:r w:rsidRPr="00416DC4">
        <w:rPr>
          <w:rFonts w:eastAsia="Times New Roman"/>
          <w:i/>
          <w:szCs w:val="28"/>
        </w:rPr>
        <w:t>Пути решения</w:t>
      </w:r>
      <w:r w:rsidRPr="00A67EC4">
        <w:rPr>
          <w:rFonts w:eastAsia="Times New Roman"/>
          <w:b/>
          <w:szCs w:val="28"/>
        </w:rPr>
        <w:t>:</w:t>
      </w:r>
      <w:r w:rsidRPr="00A67EC4">
        <w:rPr>
          <w:rFonts w:eastAsia="Times New Roman"/>
          <w:szCs w:val="28"/>
        </w:rPr>
        <w:t xml:space="preserve"> Включить в индивидуальную работу дидактические игры "Какого цвета", "Найди такого же цвета", Подбери по цвету и назови", "На что похоже", "Дорисуй, чего не хватает"). Развивать мелкую моторику пальцев рук, развивать навыки и приемы лепки "Что получится", "Слепи, что хочешь", "Из чего слепить".  Пополнить </w:t>
      </w:r>
    </w:p>
    <w:p w:rsidR="00603325" w:rsidRPr="00A67EC4" w:rsidRDefault="00603325" w:rsidP="00603325">
      <w:pPr>
        <w:spacing w:line="360" w:lineRule="auto"/>
        <w:rPr>
          <w:rFonts w:eastAsia="Times New Roman"/>
          <w:szCs w:val="28"/>
        </w:rPr>
      </w:pPr>
      <w:r w:rsidRPr="00A67EC4">
        <w:rPr>
          <w:rFonts w:eastAsia="Times New Roman"/>
          <w:szCs w:val="28"/>
        </w:rPr>
        <w:t>картотеку с музыкальными произведениями, использовать музыкальные подвижные игры.</w:t>
      </w:r>
    </w:p>
    <w:p w:rsidR="00603325" w:rsidRDefault="00603325" w:rsidP="00603325">
      <w:pPr>
        <w:spacing w:line="360" w:lineRule="auto"/>
        <w:ind w:firstLine="0"/>
        <w:jc w:val="left"/>
        <w:rPr>
          <w:b/>
          <w:szCs w:val="28"/>
          <w:u w:val="single"/>
        </w:rPr>
      </w:pPr>
    </w:p>
    <w:p w:rsidR="00603325" w:rsidRDefault="00603325" w:rsidP="00603325">
      <w:pPr>
        <w:spacing w:line="360" w:lineRule="auto"/>
        <w:jc w:val="center"/>
        <w:rPr>
          <w:b/>
          <w:szCs w:val="28"/>
          <w:u w:val="single"/>
        </w:rPr>
      </w:pPr>
    </w:p>
    <w:p w:rsidR="00603325" w:rsidRDefault="00603325" w:rsidP="00603325">
      <w:pPr>
        <w:spacing w:line="360" w:lineRule="auto"/>
        <w:jc w:val="center"/>
        <w:rPr>
          <w:b/>
          <w:szCs w:val="28"/>
          <w:u w:val="single"/>
        </w:rPr>
      </w:pPr>
    </w:p>
    <w:p w:rsidR="00603325" w:rsidRDefault="00603325" w:rsidP="00603325">
      <w:pPr>
        <w:spacing w:line="360" w:lineRule="auto"/>
        <w:jc w:val="center"/>
        <w:rPr>
          <w:b/>
          <w:szCs w:val="28"/>
          <w:u w:val="single"/>
        </w:rPr>
      </w:pPr>
    </w:p>
    <w:p w:rsidR="00603325" w:rsidRDefault="00603325" w:rsidP="00603325">
      <w:pPr>
        <w:spacing w:line="360" w:lineRule="auto"/>
        <w:jc w:val="center"/>
        <w:rPr>
          <w:b/>
          <w:szCs w:val="28"/>
          <w:u w:val="single"/>
        </w:rPr>
      </w:pPr>
      <w:r w:rsidRPr="00416DC4">
        <w:rPr>
          <w:b/>
          <w:szCs w:val="28"/>
          <w:u w:val="single"/>
        </w:rPr>
        <w:t>«Познавательное развитие»</w:t>
      </w:r>
    </w:p>
    <w:p w:rsidR="00603325" w:rsidRPr="00416DC4" w:rsidRDefault="00603325" w:rsidP="00603325">
      <w:pPr>
        <w:spacing w:line="360" w:lineRule="auto"/>
        <w:jc w:val="center"/>
        <w:rPr>
          <w:b/>
          <w:szCs w:val="28"/>
          <w:u w:val="single"/>
        </w:rPr>
      </w:pPr>
    </w:p>
    <w:p w:rsidR="00603325" w:rsidRPr="00A67EC4" w:rsidRDefault="00603325" w:rsidP="00603325">
      <w:pPr>
        <w:spacing w:line="360" w:lineRule="auto"/>
        <w:rPr>
          <w:szCs w:val="28"/>
        </w:rPr>
      </w:pPr>
      <w:r>
        <w:rPr>
          <w:szCs w:val="28"/>
        </w:rPr>
        <w:t>Н</w:t>
      </w:r>
      <w:r w:rsidRPr="00A67EC4">
        <w:rPr>
          <w:szCs w:val="28"/>
        </w:rPr>
        <w:t>е достаточно развиты умения сравнивать предметы, группировать ихпо способу использования, редко используют в речи обобщающие слова (посуда, мебель, транспорт). Недостаточно развиты представления о свойствах материала. Не умеют различать пространственные направления (справа, слева, впереди, сзади). Слабо развиты представления о свойствах воды, песка, снега.</w:t>
      </w:r>
    </w:p>
    <w:p w:rsidR="00603325" w:rsidRPr="00A67EC4" w:rsidRDefault="00603325" w:rsidP="00603325">
      <w:pPr>
        <w:spacing w:line="360" w:lineRule="auto"/>
        <w:rPr>
          <w:szCs w:val="28"/>
        </w:rPr>
      </w:pPr>
      <w:r w:rsidRPr="00416DC4">
        <w:rPr>
          <w:rFonts w:eastAsia="Times New Roman"/>
          <w:i/>
          <w:szCs w:val="28"/>
          <w:u w:val="single"/>
        </w:rPr>
        <w:t>Пути решения:</w:t>
      </w:r>
      <w:r w:rsidRPr="00A67EC4">
        <w:rPr>
          <w:szCs w:val="28"/>
        </w:rPr>
        <w:t xml:space="preserve"> Проводить работу с детьми (как индивидуальную, так и коллективную) на развитие элементарных математических представлений ("Найди такой же", "Принеси такого цвета", "Найти пару").  Учить классифицировать предметы по группам, подбирать для группы предметов обобщающие слова ("Назови одним словом», «Собери овощи в корзину", "Разложи предметы по полкам", "Что лишнее"). </w:t>
      </w:r>
    </w:p>
    <w:p w:rsidR="00603325" w:rsidRPr="00416DC4" w:rsidRDefault="00603325" w:rsidP="00603325">
      <w:pPr>
        <w:spacing w:line="360" w:lineRule="auto"/>
        <w:jc w:val="center"/>
        <w:rPr>
          <w:b/>
          <w:szCs w:val="28"/>
          <w:u w:val="single"/>
        </w:rPr>
      </w:pPr>
      <w:r w:rsidRPr="00416DC4">
        <w:rPr>
          <w:b/>
          <w:szCs w:val="28"/>
          <w:u w:val="single"/>
        </w:rPr>
        <w:t>«Физическое развитие»</w:t>
      </w:r>
    </w:p>
    <w:p w:rsidR="00603325" w:rsidRPr="00A67EC4" w:rsidRDefault="00603325" w:rsidP="00603325">
      <w:pPr>
        <w:spacing w:line="36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Д</w:t>
      </w:r>
      <w:r w:rsidRPr="00A67EC4">
        <w:rPr>
          <w:rFonts w:eastAsia="Times New Roman"/>
          <w:szCs w:val="28"/>
        </w:rPr>
        <w:t>ети имеют недостаточное представление о продуктах, полезных для здоровья; не умеют ударять мяч об пол 2-3 раза подряд, катать мяч в заданном направлении, метать предметы на расстояние не менее 5м.</w:t>
      </w:r>
    </w:p>
    <w:p w:rsidR="00603325" w:rsidRPr="008B6D3C" w:rsidRDefault="00603325" w:rsidP="00603325">
      <w:pPr>
        <w:spacing w:line="360" w:lineRule="auto"/>
        <w:rPr>
          <w:rFonts w:eastAsia="Times New Roman"/>
          <w:szCs w:val="28"/>
        </w:rPr>
      </w:pPr>
      <w:r w:rsidRPr="00A67EC4">
        <w:rPr>
          <w:rFonts w:eastAsia="Times New Roman"/>
          <w:b/>
          <w:szCs w:val="28"/>
        </w:rPr>
        <w:t>Пути решения:</w:t>
      </w:r>
      <w:r w:rsidRPr="00A67EC4">
        <w:rPr>
          <w:rFonts w:eastAsia="Times New Roman"/>
          <w:szCs w:val="28"/>
        </w:rPr>
        <w:t xml:space="preserve"> предстоит продолжить работу в направлении формирования представлений о здоровом образе жизни и продуктах, полезных для здоровья: включить в работу с детьми: беседы, рассказы, проблемные ситуации (Д/и: «Где живет витаминка", "Дерево здоровья", "Буд</w:t>
      </w:r>
      <w:r>
        <w:rPr>
          <w:rFonts w:eastAsia="Times New Roman"/>
          <w:szCs w:val="28"/>
        </w:rPr>
        <w:t xml:space="preserve">ь здоров", </w:t>
      </w:r>
      <w:r w:rsidRPr="00A67EC4">
        <w:rPr>
          <w:rFonts w:eastAsia="Times New Roman"/>
          <w:szCs w:val="28"/>
        </w:rPr>
        <w:t>и т.д.). Уделять особое внимание организации игр с мячом. ("Попади в ворота", "Кати, толкай", "Докати до стены", "Брось и поймай", "Кто дальше", "Попади в цель")</w:t>
      </w:r>
    </w:p>
    <w:p w:rsidR="00603325" w:rsidRPr="00416DC4" w:rsidRDefault="00603325" w:rsidP="00603325">
      <w:pPr>
        <w:spacing w:line="360" w:lineRule="auto"/>
        <w:jc w:val="center"/>
        <w:rPr>
          <w:b/>
          <w:i/>
          <w:szCs w:val="28"/>
          <w:u w:val="single"/>
        </w:rPr>
      </w:pPr>
      <w:r w:rsidRPr="00416DC4">
        <w:rPr>
          <w:szCs w:val="28"/>
          <w:u w:val="single"/>
        </w:rPr>
        <w:t>«</w:t>
      </w:r>
      <w:r w:rsidRPr="00416DC4">
        <w:rPr>
          <w:b/>
          <w:szCs w:val="28"/>
          <w:u w:val="single"/>
        </w:rPr>
        <w:t>Речевое развитие»</w:t>
      </w:r>
    </w:p>
    <w:p w:rsidR="00603325" w:rsidRPr="00A67EC4" w:rsidRDefault="00603325" w:rsidP="00603325">
      <w:pPr>
        <w:spacing w:line="36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Дети </w:t>
      </w:r>
      <w:r w:rsidRPr="00A67EC4">
        <w:rPr>
          <w:rFonts w:eastAsia="Times New Roman"/>
          <w:szCs w:val="28"/>
        </w:rPr>
        <w:t>в общении большинство детей используют невербальные средства общения, многие дети не могут сопровождать речью игровые и бытовые действия. Не всегда могут прочитать небольшое стихотворение наизусть (при помощи взрослого).</w:t>
      </w:r>
    </w:p>
    <w:p w:rsidR="00603325" w:rsidRDefault="00603325" w:rsidP="00603325">
      <w:pPr>
        <w:spacing w:line="360" w:lineRule="auto"/>
        <w:rPr>
          <w:rFonts w:eastAsia="Times New Roman"/>
          <w:szCs w:val="28"/>
        </w:rPr>
      </w:pPr>
      <w:r w:rsidRPr="00416DC4">
        <w:rPr>
          <w:rFonts w:eastAsia="Times New Roman"/>
          <w:i/>
          <w:szCs w:val="28"/>
          <w:u w:val="single"/>
        </w:rPr>
        <w:lastRenderedPageBreak/>
        <w:t>Пути решения:</w:t>
      </w:r>
      <w:r w:rsidRPr="00A67EC4">
        <w:rPr>
          <w:rFonts w:eastAsia="Times New Roman"/>
          <w:szCs w:val="28"/>
        </w:rPr>
        <w:t xml:space="preserve"> Систематически проводить индивидуальную работу с речевыми заданиями, привлечь родителей к данной проблеме; </w:t>
      </w:r>
    </w:p>
    <w:p w:rsidR="00603325" w:rsidRDefault="00603325" w:rsidP="00603325">
      <w:pPr>
        <w:spacing w:line="360" w:lineRule="auto"/>
        <w:rPr>
          <w:rFonts w:eastAsia="Times New Roman"/>
          <w:szCs w:val="28"/>
        </w:rPr>
      </w:pPr>
    </w:p>
    <w:p w:rsidR="00603325" w:rsidRPr="00603325" w:rsidRDefault="00603325" w:rsidP="00603325">
      <w:pPr>
        <w:spacing w:line="360" w:lineRule="auto"/>
        <w:rPr>
          <w:rFonts w:eastAsia="Times New Roman"/>
          <w:szCs w:val="28"/>
        </w:rPr>
      </w:pPr>
      <w:r w:rsidRPr="00A67EC4">
        <w:rPr>
          <w:rFonts w:eastAsia="Times New Roman"/>
          <w:szCs w:val="28"/>
        </w:rPr>
        <w:t>побуждать проговаривать свои действия; использовать в работе дидактические игры на развитие речи "Доскажи словечко", "Опиши предмет", "Расскажи, что изображено на картине". Развивать речевой слух, побуждать произносить различные звукоподражания.</w:t>
      </w:r>
    </w:p>
    <w:p w:rsidR="00B75AB9" w:rsidRDefault="001E510D" w:rsidP="00C31C78">
      <w:pPr>
        <w:ind w:firstLine="0"/>
        <w:rPr>
          <w:szCs w:val="28"/>
        </w:rPr>
      </w:pPr>
      <w:r>
        <w:rPr>
          <w:szCs w:val="28"/>
        </w:rPr>
        <w:t xml:space="preserve">Вся </w:t>
      </w:r>
      <w:r w:rsidR="00603325">
        <w:rPr>
          <w:szCs w:val="28"/>
        </w:rPr>
        <w:t>досуговая деятельность</w:t>
      </w:r>
      <w:r w:rsidRPr="0004655B">
        <w:rPr>
          <w:szCs w:val="28"/>
        </w:rPr>
        <w:t xml:space="preserve"> пр</w:t>
      </w:r>
      <w:r>
        <w:rPr>
          <w:szCs w:val="28"/>
        </w:rPr>
        <w:t>оводилась в соответствии с комплексно –</w:t>
      </w:r>
      <w:r w:rsidR="00B75AB9">
        <w:rPr>
          <w:szCs w:val="28"/>
        </w:rPr>
        <w:t xml:space="preserve"> тематическим планированием.  Д</w:t>
      </w:r>
      <w:r w:rsidRPr="0004655B">
        <w:rPr>
          <w:szCs w:val="28"/>
        </w:rPr>
        <w:t xml:space="preserve">ети </w:t>
      </w:r>
      <w:r>
        <w:rPr>
          <w:szCs w:val="28"/>
        </w:rPr>
        <w:t>активны</w:t>
      </w:r>
      <w:r w:rsidR="00B75AB9">
        <w:rPr>
          <w:szCs w:val="28"/>
        </w:rPr>
        <w:t xml:space="preserve"> при проведении мероприятий. </w:t>
      </w:r>
      <w:r w:rsidR="00C31C78">
        <w:rPr>
          <w:szCs w:val="28"/>
        </w:rPr>
        <w:t xml:space="preserve">Музыкальные занятия проводились в музыкальном зале, с музыкальным руководителем </w:t>
      </w:r>
      <w:r w:rsidR="00603325">
        <w:rPr>
          <w:szCs w:val="28"/>
        </w:rPr>
        <w:t>2 раза</w:t>
      </w:r>
      <w:r w:rsidR="00C31C78">
        <w:rPr>
          <w:szCs w:val="28"/>
        </w:rPr>
        <w:t xml:space="preserve"> в неделю в первой половине четверг пятницу, один раз во второй половине в среду. Дети</w:t>
      </w:r>
      <w:r w:rsidR="00B75AB9">
        <w:rPr>
          <w:szCs w:val="28"/>
        </w:rPr>
        <w:t xml:space="preserve"> </w:t>
      </w:r>
      <w:r w:rsidR="00C31C78">
        <w:rPr>
          <w:szCs w:val="28"/>
        </w:rPr>
        <w:t>о</w:t>
      </w:r>
      <w:r w:rsidR="00B75AB9">
        <w:rPr>
          <w:szCs w:val="28"/>
        </w:rPr>
        <w:t>чень</w:t>
      </w:r>
      <w:r w:rsidR="00C31C78">
        <w:rPr>
          <w:szCs w:val="28"/>
        </w:rPr>
        <w:t xml:space="preserve"> </w:t>
      </w:r>
      <w:r w:rsidRPr="0004655B">
        <w:rPr>
          <w:szCs w:val="28"/>
        </w:rPr>
        <w:t xml:space="preserve">любят петь, </w:t>
      </w:r>
      <w:r w:rsidR="00C31C78" w:rsidRPr="0004655B">
        <w:rPr>
          <w:szCs w:val="28"/>
        </w:rPr>
        <w:t>танцевать</w:t>
      </w:r>
      <w:r w:rsidR="00C31C78">
        <w:rPr>
          <w:szCs w:val="28"/>
        </w:rPr>
        <w:t>, играть</w:t>
      </w:r>
      <w:r w:rsidR="00B75AB9">
        <w:rPr>
          <w:szCs w:val="28"/>
        </w:rPr>
        <w:t xml:space="preserve"> на музыкальных инструментах</w:t>
      </w:r>
      <w:r w:rsidR="006E5F73">
        <w:rPr>
          <w:szCs w:val="28"/>
        </w:rPr>
        <w:t>.</w:t>
      </w:r>
    </w:p>
    <w:p w:rsidR="001E510D" w:rsidRPr="00D04DD9" w:rsidRDefault="00D04DD9" w:rsidP="00B75AB9">
      <w:pPr>
        <w:ind w:firstLine="0"/>
        <w:rPr>
          <w:color w:val="111111"/>
          <w:szCs w:val="28"/>
        </w:rPr>
      </w:pPr>
      <w:r w:rsidRPr="00D04DD9">
        <w:rPr>
          <w:color w:val="111111"/>
          <w:szCs w:val="28"/>
        </w:rPr>
        <w:t>Таким образом, программный материал усвоен детьми возрастных групп по всем разделам на допустимом и оптимальном уровне. По итогам диагностического обследования дети показали положительный результат усвоения программного материала</w:t>
      </w:r>
      <w:r w:rsidR="00C31C78">
        <w:rPr>
          <w:color w:val="111111"/>
          <w:szCs w:val="28"/>
        </w:rPr>
        <w:t>.</w:t>
      </w:r>
      <w:r w:rsidR="00C31C78" w:rsidRPr="00D04DD9">
        <w:rPr>
          <w:color w:val="111111"/>
          <w:szCs w:val="28"/>
        </w:rPr>
        <w:t xml:space="preserve"> В</w:t>
      </w:r>
      <w:r w:rsidRPr="00D04DD9">
        <w:rPr>
          <w:color w:val="111111"/>
          <w:szCs w:val="28"/>
        </w:rPr>
        <w:t xml:space="preserve"> целом уровень развития интегративных качеств у воспитанников ДОУ соответствует «социальному портрету </w:t>
      </w:r>
      <w:r w:rsidR="00603325" w:rsidRPr="00D04DD9">
        <w:rPr>
          <w:color w:val="111111"/>
          <w:szCs w:val="28"/>
        </w:rPr>
        <w:t>ребенка,</w:t>
      </w:r>
      <w:r w:rsidRPr="00D04DD9">
        <w:rPr>
          <w:color w:val="111111"/>
          <w:szCs w:val="28"/>
        </w:rPr>
        <w:t xml:space="preserve"> освоившего программу» с учетом возрастных особенностей детей</w:t>
      </w:r>
      <w:r>
        <w:rPr>
          <w:color w:val="111111"/>
          <w:szCs w:val="28"/>
        </w:rPr>
        <w:t>.</w:t>
      </w:r>
    </w:p>
    <w:p w:rsidR="00CA14C4" w:rsidRPr="006E5F73" w:rsidRDefault="00D04DD9" w:rsidP="006E5F73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DD9">
        <w:rPr>
          <w:color w:val="111111"/>
          <w:sz w:val="28"/>
          <w:szCs w:val="28"/>
        </w:rPr>
        <w:t>На основе проанализированных показателей определены основные направления работы, которым необходимо уделить дополнительное внимание.</w:t>
      </w:r>
    </w:p>
    <w:p w:rsidR="001E510D" w:rsidRPr="001A0BBB" w:rsidRDefault="001E510D" w:rsidP="006E5F73">
      <w:pPr>
        <w:ind w:firstLine="0"/>
        <w:rPr>
          <w:szCs w:val="24"/>
        </w:rPr>
      </w:pPr>
      <w:r w:rsidRPr="001A0BBB">
        <w:rPr>
          <w:szCs w:val="24"/>
        </w:rPr>
        <w:t>Развивающая предметно-пространственная среда в группе содержательно-насыщенная, трансформируемая, полифункциональная, вариативная, доступная и безопасная.</w:t>
      </w:r>
    </w:p>
    <w:p w:rsidR="001E510D" w:rsidRPr="00EF3DD2" w:rsidRDefault="001E510D" w:rsidP="001E510D">
      <w:pPr>
        <w:rPr>
          <w:szCs w:val="28"/>
        </w:rPr>
      </w:pPr>
      <w:r>
        <w:rPr>
          <w:szCs w:val="28"/>
        </w:rPr>
        <w:t>ПРС группы</w:t>
      </w:r>
      <w:r w:rsidRPr="00D529F9">
        <w:rPr>
          <w:szCs w:val="28"/>
        </w:rPr>
        <w:t xml:space="preserve"> была разделена на следующие игровые </w:t>
      </w:r>
      <w:r w:rsidR="005A2D75" w:rsidRPr="00D529F9">
        <w:rPr>
          <w:szCs w:val="28"/>
        </w:rPr>
        <w:t>центры:</w:t>
      </w:r>
      <w:r>
        <w:rPr>
          <w:szCs w:val="28"/>
        </w:rPr>
        <w:t xml:space="preserve"> уголок по развитию речи, математический уголок, уголок ИЗО, театральный уголок, патриотический уголок, уголок природы, уголок творчества, дом, больница, </w:t>
      </w:r>
      <w:r w:rsidRPr="00EF3DD2">
        <w:rPr>
          <w:szCs w:val="28"/>
        </w:rPr>
        <w:t>гараж</w:t>
      </w:r>
      <w:r>
        <w:rPr>
          <w:szCs w:val="28"/>
        </w:rPr>
        <w:t xml:space="preserve">, книжный </w:t>
      </w:r>
      <w:r w:rsidRPr="00EF3DD2">
        <w:rPr>
          <w:szCs w:val="28"/>
        </w:rPr>
        <w:t>уголок</w:t>
      </w:r>
      <w:r>
        <w:rPr>
          <w:szCs w:val="28"/>
        </w:rPr>
        <w:t>, парикмахерская, а также уголок для родителей.</w:t>
      </w:r>
    </w:p>
    <w:p w:rsidR="001E510D" w:rsidRDefault="00112CA6" w:rsidP="006E5F73">
      <w:pPr>
        <w:ind w:firstLine="0"/>
        <w:rPr>
          <w:szCs w:val="28"/>
        </w:rPr>
      </w:pPr>
      <w:r>
        <w:rPr>
          <w:szCs w:val="28"/>
        </w:rPr>
        <w:t xml:space="preserve"> На</w:t>
      </w:r>
      <w:r w:rsidRPr="006E5F73">
        <w:rPr>
          <w:szCs w:val="28"/>
        </w:rPr>
        <w:t xml:space="preserve"> летний период</w:t>
      </w:r>
      <w:r>
        <w:rPr>
          <w:szCs w:val="28"/>
        </w:rPr>
        <w:t xml:space="preserve">   з</w:t>
      </w:r>
      <w:r w:rsidR="001E510D" w:rsidRPr="006E5F73">
        <w:rPr>
          <w:szCs w:val="28"/>
        </w:rPr>
        <w:t>апланировать индивидуальную работу и в течение</w:t>
      </w:r>
      <w:r w:rsidR="002D16E3" w:rsidRPr="006E5F73">
        <w:rPr>
          <w:szCs w:val="28"/>
        </w:rPr>
        <w:t xml:space="preserve"> следующего учебного года.</w:t>
      </w:r>
      <w:r w:rsidR="001E510D" w:rsidRPr="006E5F73">
        <w:rPr>
          <w:szCs w:val="28"/>
        </w:rPr>
        <w:t xml:space="preserve"> Особое внимание уделить на развитие мелкой моторики у всех детей и развитие фонематичес</w:t>
      </w:r>
      <w:r w:rsidR="006E5F73">
        <w:rPr>
          <w:szCs w:val="28"/>
        </w:rPr>
        <w:t>кого слуха.</w:t>
      </w:r>
    </w:p>
    <w:p w:rsidR="006E5F73" w:rsidRPr="006E5F73" w:rsidRDefault="006E5F73" w:rsidP="006E5F73">
      <w:pPr>
        <w:ind w:firstLine="0"/>
        <w:rPr>
          <w:szCs w:val="28"/>
        </w:rPr>
      </w:pPr>
    </w:p>
    <w:p w:rsidR="001E510D" w:rsidRPr="008176DC" w:rsidRDefault="001E510D" w:rsidP="006E5F73">
      <w:pPr>
        <w:ind w:left="404" w:firstLine="0"/>
        <w:rPr>
          <w:szCs w:val="28"/>
        </w:rPr>
      </w:pPr>
      <w:r w:rsidRPr="006E5F73">
        <w:rPr>
          <w:szCs w:val="28"/>
        </w:rPr>
        <w:t>В течение всего учебного года проводилась</w:t>
      </w:r>
      <w:r w:rsidR="008176DC">
        <w:rPr>
          <w:szCs w:val="28"/>
        </w:rPr>
        <w:t xml:space="preserve"> совместная работа с родителями. </w:t>
      </w:r>
      <w:r w:rsidRPr="006E5F73">
        <w:rPr>
          <w:szCs w:val="28"/>
        </w:rPr>
        <w:t>Большинство родителей откликались на просьбы воспитателей: участвовали во многих конкурсах</w:t>
      </w:r>
      <w:r w:rsidR="002D16E3" w:rsidRPr="006E5F73">
        <w:rPr>
          <w:szCs w:val="28"/>
        </w:rPr>
        <w:t xml:space="preserve">, выставках, проявляли </w:t>
      </w:r>
      <w:r w:rsidRPr="006E5F73">
        <w:rPr>
          <w:szCs w:val="28"/>
        </w:rPr>
        <w:t>участие в жизни и деятельности группы и</w:t>
      </w:r>
      <w:r w:rsidR="002D16E3" w:rsidRPr="006E5F73">
        <w:rPr>
          <w:szCs w:val="28"/>
        </w:rPr>
        <w:t xml:space="preserve"> детского сада, </w:t>
      </w:r>
      <w:r w:rsidRPr="006E5F73">
        <w:rPr>
          <w:szCs w:val="28"/>
        </w:rPr>
        <w:t>выходили на субботники по бл</w:t>
      </w:r>
      <w:r w:rsidR="002D16E3" w:rsidRPr="006E5F73">
        <w:rPr>
          <w:szCs w:val="28"/>
        </w:rPr>
        <w:t>агоустройству участков,</w:t>
      </w:r>
      <w:r w:rsidRPr="006E5F73">
        <w:rPr>
          <w:szCs w:val="28"/>
        </w:rPr>
        <w:t xml:space="preserve"> помогали в подготовке к различным праздникам и иным мероприятиям.</w:t>
      </w:r>
      <w:r w:rsidR="008176DC" w:rsidRPr="008176DC">
        <w:rPr>
          <w:sz w:val="24"/>
          <w:szCs w:val="24"/>
        </w:rPr>
        <w:t xml:space="preserve"> </w:t>
      </w:r>
      <w:r w:rsidR="005E3822">
        <w:rPr>
          <w:szCs w:val="28"/>
        </w:rPr>
        <w:t xml:space="preserve"> </w:t>
      </w:r>
      <w:r w:rsidR="008176DC" w:rsidRPr="008176DC">
        <w:rPr>
          <w:szCs w:val="28"/>
        </w:rPr>
        <w:t xml:space="preserve"> </w:t>
      </w:r>
      <w:r w:rsidR="005E3822">
        <w:rPr>
          <w:szCs w:val="28"/>
        </w:rPr>
        <w:t xml:space="preserve"> Работа с </w:t>
      </w:r>
      <w:r w:rsidR="008176DC" w:rsidRPr="008176DC">
        <w:rPr>
          <w:szCs w:val="28"/>
        </w:rPr>
        <w:t>социумо</w:t>
      </w:r>
      <w:r w:rsidR="008176DC">
        <w:rPr>
          <w:szCs w:val="28"/>
        </w:rPr>
        <w:t xml:space="preserve">м, </w:t>
      </w:r>
      <w:r w:rsidR="005E3822">
        <w:rPr>
          <w:szCs w:val="28"/>
        </w:rPr>
        <w:tab/>
        <w:t>Д/К , библиотека.д. Фадюшина.</w:t>
      </w:r>
    </w:p>
    <w:p w:rsidR="00112CA6" w:rsidRDefault="001E510D" w:rsidP="001E510D">
      <w:pPr>
        <w:rPr>
          <w:szCs w:val="28"/>
        </w:rPr>
      </w:pPr>
      <w:r w:rsidRPr="008176DC">
        <w:rPr>
          <w:szCs w:val="28"/>
        </w:rPr>
        <w:t xml:space="preserve">Индивидуальная работа проходит с родителями в утренние и </w:t>
      </w:r>
      <w:r w:rsidR="007E48AE" w:rsidRPr="008176DC">
        <w:rPr>
          <w:szCs w:val="28"/>
        </w:rPr>
        <w:t>вечерние часы приема ежедневно.</w:t>
      </w:r>
      <w:r w:rsidRPr="008176DC">
        <w:rPr>
          <w:szCs w:val="28"/>
        </w:rPr>
        <w:t xml:space="preserve"> Решаются все волнующ</w:t>
      </w:r>
      <w:r w:rsidR="007E48AE" w:rsidRPr="008176DC">
        <w:rPr>
          <w:szCs w:val="28"/>
        </w:rPr>
        <w:t>ие вопросы.</w:t>
      </w:r>
      <w:r w:rsidR="007E48AE">
        <w:rPr>
          <w:szCs w:val="28"/>
        </w:rPr>
        <w:t xml:space="preserve"> Также проведены все</w:t>
      </w:r>
      <w:r w:rsidRPr="00574E2B">
        <w:rPr>
          <w:szCs w:val="28"/>
        </w:rPr>
        <w:t xml:space="preserve"> </w:t>
      </w:r>
      <w:r w:rsidRPr="00574E2B">
        <w:rPr>
          <w:szCs w:val="28"/>
        </w:rPr>
        <w:lastRenderedPageBreak/>
        <w:t>запланированные беседы, консультации, рекоменда</w:t>
      </w:r>
      <w:r>
        <w:rPr>
          <w:szCs w:val="28"/>
        </w:rPr>
        <w:t>ции.</w:t>
      </w:r>
      <w:r w:rsidRPr="0004655B">
        <w:rPr>
          <w:szCs w:val="28"/>
        </w:rPr>
        <w:t xml:space="preserve"> В течение года было проведено </w:t>
      </w:r>
      <w:r w:rsidR="00112CA6">
        <w:rPr>
          <w:szCs w:val="28"/>
        </w:rPr>
        <w:t>3</w:t>
      </w:r>
      <w:r w:rsidRPr="0004655B">
        <w:rPr>
          <w:szCs w:val="28"/>
        </w:rPr>
        <w:t>родительских собрания</w:t>
      </w:r>
      <w:r>
        <w:rPr>
          <w:szCs w:val="28"/>
        </w:rPr>
        <w:t>.</w:t>
      </w:r>
      <w:r w:rsidR="00112CA6" w:rsidRPr="00112CA6">
        <w:rPr>
          <w:szCs w:val="28"/>
        </w:rPr>
        <w:t xml:space="preserve"> </w:t>
      </w:r>
    </w:p>
    <w:p w:rsidR="00603325" w:rsidRPr="00112CA6" w:rsidRDefault="00603325" w:rsidP="00603325">
      <w:pPr>
        <w:pStyle w:val="a3"/>
        <w:numPr>
          <w:ilvl w:val="0"/>
          <w:numId w:val="19"/>
        </w:numPr>
        <w:rPr>
          <w:b/>
          <w:szCs w:val="28"/>
        </w:rPr>
      </w:pPr>
      <w:r>
        <w:rPr>
          <w:szCs w:val="28"/>
        </w:rPr>
        <w:t xml:space="preserve"> «</w:t>
      </w:r>
      <w:r>
        <w:rPr>
          <w:b/>
          <w:szCs w:val="28"/>
        </w:rPr>
        <w:t>Путешествие в страну знаний»</w:t>
      </w:r>
    </w:p>
    <w:p w:rsidR="001E510D" w:rsidRPr="00112CA6" w:rsidRDefault="005A2D75" w:rsidP="00112CA6">
      <w:pPr>
        <w:pStyle w:val="a3"/>
        <w:numPr>
          <w:ilvl w:val="0"/>
          <w:numId w:val="19"/>
        </w:numPr>
        <w:rPr>
          <w:b/>
          <w:szCs w:val="28"/>
        </w:rPr>
      </w:pPr>
      <w:r>
        <w:rPr>
          <w:b/>
          <w:szCs w:val="28"/>
        </w:rPr>
        <w:t>«Играют</w:t>
      </w:r>
      <w:r w:rsidR="00603325">
        <w:rPr>
          <w:b/>
          <w:szCs w:val="28"/>
        </w:rPr>
        <w:t xml:space="preserve"> дети – играем вместе»</w:t>
      </w:r>
    </w:p>
    <w:p w:rsidR="00112CA6" w:rsidRPr="00112CA6" w:rsidRDefault="00112CA6" w:rsidP="00112CA6">
      <w:pPr>
        <w:pStyle w:val="a3"/>
        <w:numPr>
          <w:ilvl w:val="0"/>
          <w:numId w:val="19"/>
        </w:numPr>
        <w:rPr>
          <w:b/>
          <w:szCs w:val="28"/>
        </w:rPr>
      </w:pPr>
      <w:r w:rsidRPr="00112CA6">
        <w:rPr>
          <w:b/>
          <w:szCs w:val="28"/>
        </w:rPr>
        <w:t>«</w:t>
      </w:r>
      <w:r w:rsidR="005A2D75">
        <w:rPr>
          <w:b/>
          <w:szCs w:val="28"/>
        </w:rPr>
        <w:t>Эмоциональное благополучие</w:t>
      </w:r>
      <w:r w:rsidR="00603325">
        <w:rPr>
          <w:b/>
          <w:szCs w:val="28"/>
        </w:rPr>
        <w:t xml:space="preserve"> ребёнка</w:t>
      </w:r>
      <w:r w:rsidRPr="00112CA6">
        <w:rPr>
          <w:b/>
          <w:szCs w:val="28"/>
        </w:rPr>
        <w:t>»</w:t>
      </w:r>
    </w:p>
    <w:p w:rsidR="001E510D" w:rsidRDefault="001E510D" w:rsidP="001E510D">
      <w:pPr>
        <w:rPr>
          <w:szCs w:val="28"/>
        </w:rPr>
      </w:pPr>
      <w:r w:rsidRPr="0004655B">
        <w:rPr>
          <w:szCs w:val="28"/>
        </w:rPr>
        <w:t>Дети прибывают в де</w:t>
      </w:r>
      <w:r>
        <w:rPr>
          <w:szCs w:val="28"/>
        </w:rPr>
        <w:t xml:space="preserve">тском саду в положительном </w:t>
      </w:r>
      <w:r w:rsidRPr="0004655B">
        <w:rPr>
          <w:szCs w:val="28"/>
        </w:rPr>
        <w:t>эмоциональном состоянии. Весь день ребёнка в детском саду наполнен играми, развлечениями, самостоятел</w:t>
      </w:r>
      <w:r>
        <w:rPr>
          <w:szCs w:val="28"/>
        </w:rPr>
        <w:t>ьной деятельностью.</w:t>
      </w:r>
    </w:p>
    <w:p w:rsidR="001E510D" w:rsidRDefault="001E510D" w:rsidP="001E510D">
      <w:pPr>
        <w:rPr>
          <w:szCs w:val="28"/>
        </w:rPr>
      </w:pPr>
    </w:p>
    <w:p w:rsidR="001E510D" w:rsidRDefault="001E510D" w:rsidP="00A00C59">
      <w:pPr>
        <w:rPr>
          <w:szCs w:val="28"/>
        </w:rPr>
      </w:pPr>
      <w:r w:rsidRPr="0098775B">
        <w:rPr>
          <w:b/>
          <w:szCs w:val="28"/>
          <w:u w:val="single"/>
        </w:rPr>
        <w:t>В следующем учебном году планируется</w:t>
      </w:r>
      <w:r>
        <w:rPr>
          <w:szCs w:val="28"/>
        </w:rPr>
        <w:t>:</w:t>
      </w:r>
    </w:p>
    <w:p w:rsidR="001E510D" w:rsidRDefault="001E510D" w:rsidP="00A00C59">
      <w:pPr>
        <w:pStyle w:val="a3"/>
        <w:numPr>
          <w:ilvl w:val="0"/>
          <w:numId w:val="6"/>
        </w:numPr>
        <w:spacing w:after="0" w:line="240" w:lineRule="auto"/>
        <w:ind w:left="0" w:firstLine="709"/>
        <w:jc w:val="left"/>
        <w:rPr>
          <w:szCs w:val="28"/>
        </w:rPr>
      </w:pPr>
      <w:r>
        <w:rPr>
          <w:szCs w:val="28"/>
        </w:rPr>
        <w:t>повысить уровень усвоения учебного материала воспитанниками групп;</w:t>
      </w:r>
    </w:p>
    <w:p w:rsidR="001E510D" w:rsidRDefault="001E510D" w:rsidP="00A00C59">
      <w:pPr>
        <w:pStyle w:val="a3"/>
        <w:numPr>
          <w:ilvl w:val="0"/>
          <w:numId w:val="6"/>
        </w:numPr>
        <w:spacing w:after="0" w:line="240" w:lineRule="auto"/>
        <w:ind w:left="0" w:firstLine="709"/>
        <w:jc w:val="left"/>
        <w:rPr>
          <w:szCs w:val="28"/>
        </w:rPr>
      </w:pPr>
      <w:r>
        <w:rPr>
          <w:szCs w:val="28"/>
        </w:rPr>
        <w:t>п</w:t>
      </w:r>
      <w:r w:rsidRPr="000A024A">
        <w:rPr>
          <w:szCs w:val="28"/>
        </w:rPr>
        <w:t>ополнить методический и наглядный материал;</w:t>
      </w:r>
    </w:p>
    <w:p w:rsidR="001E510D" w:rsidRDefault="001E510D" w:rsidP="00A00C59">
      <w:pPr>
        <w:pStyle w:val="a3"/>
        <w:numPr>
          <w:ilvl w:val="0"/>
          <w:numId w:val="6"/>
        </w:numPr>
        <w:spacing w:after="0" w:line="240" w:lineRule="auto"/>
        <w:ind w:left="0" w:firstLine="709"/>
        <w:jc w:val="left"/>
        <w:rPr>
          <w:szCs w:val="28"/>
        </w:rPr>
      </w:pPr>
      <w:r>
        <w:rPr>
          <w:szCs w:val="28"/>
        </w:rPr>
        <w:t>п</w:t>
      </w:r>
      <w:r w:rsidRPr="000A024A">
        <w:rPr>
          <w:szCs w:val="28"/>
        </w:rPr>
        <w:t>ополнить предметно - развивающую среду и атрибуты для организации сюжетно-ролевых игр;</w:t>
      </w:r>
    </w:p>
    <w:p w:rsidR="001E510D" w:rsidRDefault="001E510D" w:rsidP="00A00C59">
      <w:pPr>
        <w:pStyle w:val="a3"/>
        <w:numPr>
          <w:ilvl w:val="0"/>
          <w:numId w:val="6"/>
        </w:numPr>
        <w:spacing w:after="0" w:line="240" w:lineRule="auto"/>
        <w:ind w:left="0" w:firstLine="709"/>
        <w:jc w:val="left"/>
        <w:rPr>
          <w:szCs w:val="28"/>
        </w:rPr>
      </w:pPr>
      <w:r>
        <w:rPr>
          <w:szCs w:val="28"/>
        </w:rPr>
        <w:t>с</w:t>
      </w:r>
      <w:r w:rsidRPr="000A024A">
        <w:rPr>
          <w:szCs w:val="28"/>
        </w:rPr>
        <w:t>оздать</w:t>
      </w:r>
      <w:r w:rsidR="00603325">
        <w:rPr>
          <w:szCs w:val="28"/>
        </w:rPr>
        <w:t xml:space="preserve"> </w:t>
      </w:r>
      <w:r w:rsidRPr="000A024A">
        <w:rPr>
          <w:szCs w:val="28"/>
        </w:rPr>
        <w:t xml:space="preserve">недостающие зоны развития для детей </w:t>
      </w:r>
      <w:r>
        <w:rPr>
          <w:szCs w:val="28"/>
        </w:rPr>
        <w:t>и дополнить дидактическим материалом</w:t>
      </w:r>
      <w:r w:rsidRPr="000A024A">
        <w:rPr>
          <w:szCs w:val="28"/>
        </w:rPr>
        <w:t xml:space="preserve"> согласно возрасту;</w:t>
      </w:r>
    </w:p>
    <w:p w:rsidR="001E510D" w:rsidRDefault="001E510D" w:rsidP="00A00C59">
      <w:pPr>
        <w:pStyle w:val="a3"/>
        <w:numPr>
          <w:ilvl w:val="0"/>
          <w:numId w:val="6"/>
        </w:numPr>
        <w:spacing w:after="0" w:line="240" w:lineRule="auto"/>
        <w:ind w:left="0" w:firstLine="709"/>
        <w:jc w:val="left"/>
        <w:rPr>
          <w:szCs w:val="28"/>
        </w:rPr>
      </w:pPr>
      <w:r>
        <w:rPr>
          <w:szCs w:val="28"/>
        </w:rPr>
        <w:t>п</w:t>
      </w:r>
      <w:r w:rsidRPr="000A024A">
        <w:rPr>
          <w:szCs w:val="28"/>
        </w:rPr>
        <w:t>рименять новые формы работы с детьми и родителями</w:t>
      </w:r>
      <w:r>
        <w:rPr>
          <w:szCs w:val="28"/>
        </w:rPr>
        <w:t>;</w:t>
      </w:r>
    </w:p>
    <w:p w:rsidR="001E510D" w:rsidRDefault="001E510D" w:rsidP="005B29D0">
      <w:pPr>
        <w:pStyle w:val="a3"/>
        <w:numPr>
          <w:ilvl w:val="0"/>
          <w:numId w:val="6"/>
        </w:numPr>
        <w:spacing w:after="0" w:line="240" w:lineRule="auto"/>
        <w:ind w:left="0" w:firstLine="709"/>
        <w:jc w:val="left"/>
        <w:rPr>
          <w:szCs w:val="28"/>
        </w:rPr>
      </w:pPr>
      <w:r w:rsidRPr="00A00C59">
        <w:rPr>
          <w:szCs w:val="28"/>
        </w:rPr>
        <w:t>продолжать активно участвовать в конкурсах и мероприятиях на разных уровнях.</w:t>
      </w:r>
    </w:p>
    <w:p w:rsidR="00BA020B" w:rsidRDefault="00BA020B" w:rsidP="00603325">
      <w:pPr>
        <w:spacing w:after="160" w:line="259" w:lineRule="auto"/>
        <w:ind w:firstLine="0"/>
        <w:jc w:val="center"/>
        <w:rPr>
          <w:b/>
          <w:bCs/>
          <w:szCs w:val="28"/>
        </w:rPr>
      </w:pPr>
      <w:r w:rsidRPr="00BA020B">
        <w:rPr>
          <w:b/>
          <w:bCs/>
          <w:szCs w:val="28"/>
        </w:rPr>
        <w:t>Участие воспитателей и воспитанников</w:t>
      </w:r>
    </w:p>
    <w:p w:rsidR="00BA020B" w:rsidRPr="00BA020B" w:rsidRDefault="00603325" w:rsidP="00BA020B">
      <w:pPr>
        <w:jc w:val="center"/>
        <w:rPr>
          <w:b/>
          <w:szCs w:val="28"/>
        </w:rPr>
      </w:pPr>
      <w:r>
        <w:rPr>
          <w:b/>
          <w:bCs/>
          <w:szCs w:val="28"/>
        </w:rPr>
        <w:t>Группа№</w:t>
      </w:r>
      <w:r w:rsidR="007A064E">
        <w:rPr>
          <w:b/>
          <w:bCs/>
          <w:szCs w:val="28"/>
        </w:rPr>
        <w:t>1(</w:t>
      </w:r>
      <w:r w:rsidR="007A064E">
        <w:rPr>
          <w:b/>
          <w:szCs w:val="28"/>
        </w:rPr>
        <w:t>разновозрастная</w:t>
      </w:r>
      <w:r>
        <w:rPr>
          <w:b/>
          <w:szCs w:val="28"/>
        </w:rPr>
        <w:t xml:space="preserve"> с 3 – до 6</w:t>
      </w:r>
      <w:r w:rsidR="00BA020B" w:rsidRPr="00BA020B">
        <w:rPr>
          <w:b/>
          <w:szCs w:val="28"/>
        </w:rPr>
        <w:t xml:space="preserve"> лет)</w:t>
      </w:r>
    </w:p>
    <w:p w:rsidR="00BA020B" w:rsidRPr="00BA020B" w:rsidRDefault="00BA020B" w:rsidP="00BA020B">
      <w:pPr>
        <w:jc w:val="center"/>
        <w:rPr>
          <w:b/>
          <w:bCs/>
          <w:szCs w:val="28"/>
        </w:rPr>
      </w:pPr>
      <w:r w:rsidRPr="00BA020B">
        <w:rPr>
          <w:b/>
          <w:bCs/>
          <w:szCs w:val="28"/>
        </w:rPr>
        <w:t>в конкурсах и других мероприятиях</w:t>
      </w:r>
    </w:p>
    <w:p w:rsidR="00BA020B" w:rsidRPr="00BA020B" w:rsidRDefault="00D12154" w:rsidP="00BA020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(за</w:t>
      </w:r>
      <w:r w:rsidR="00603325">
        <w:rPr>
          <w:b/>
          <w:bCs/>
          <w:szCs w:val="28"/>
        </w:rPr>
        <w:t>2019 -2020</w:t>
      </w:r>
      <w:r w:rsidR="00BA020B" w:rsidRPr="00BA020B">
        <w:rPr>
          <w:b/>
          <w:bCs/>
          <w:szCs w:val="28"/>
        </w:rPr>
        <w:t>уч. год)</w:t>
      </w:r>
    </w:p>
    <w:p w:rsidR="00BA020B" w:rsidRPr="00BA020B" w:rsidRDefault="00BA020B" w:rsidP="00BA020B">
      <w:pPr>
        <w:jc w:val="left"/>
        <w:rPr>
          <w:szCs w:val="28"/>
        </w:rPr>
      </w:pPr>
    </w:p>
    <w:tbl>
      <w:tblPr>
        <w:tblStyle w:val="a6"/>
        <w:tblpPr w:leftFromText="180" w:rightFromText="180" w:vertAnchor="text" w:horzAnchor="margin" w:tblpXSpec="center" w:tblpY="1"/>
        <w:tblW w:w="9787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539"/>
        <w:gridCol w:w="2126"/>
      </w:tblGrid>
      <w:tr w:rsidR="001449A3" w:rsidRPr="00BA020B" w:rsidTr="0034461F">
        <w:trPr>
          <w:trHeight w:val="2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A3" w:rsidRPr="00BA020B" w:rsidRDefault="001449A3" w:rsidP="00BA020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A02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A3" w:rsidRPr="00BA020B" w:rsidRDefault="001449A3" w:rsidP="00BA020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A020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A3" w:rsidRPr="00BA020B" w:rsidRDefault="001449A3" w:rsidP="00BA020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A020B">
              <w:rPr>
                <w:b/>
                <w:sz w:val="24"/>
                <w:szCs w:val="24"/>
              </w:rPr>
              <w:t>Форма и 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A3" w:rsidRPr="00BA020B" w:rsidRDefault="001449A3" w:rsidP="00BA020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A020B">
              <w:rPr>
                <w:b/>
                <w:sz w:val="24"/>
                <w:szCs w:val="24"/>
              </w:rPr>
              <w:t>Участники конкурса</w:t>
            </w:r>
          </w:p>
        </w:tc>
      </w:tr>
      <w:tr w:rsidR="001449A3" w:rsidRPr="00BA020B" w:rsidTr="0034461F">
        <w:trPr>
          <w:trHeight w:val="9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B6375A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41E85" w:rsidP="00441E85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«</w:t>
            </w:r>
            <w:r w:rsidR="00B6375A">
              <w:rPr>
                <w:sz w:val="24"/>
                <w:szCs w:val="24"/>
              </w:rPr>
              <w:t>Варежка в подарок</w:t>
            </w:r>
            <w:r>
              <w:rPr>
                <w:sz w:val="24"/>
                <w:szCs w:val="24"/>
              </w:rPr>
              <w:t>»- утренник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B6375A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</w:t>
            </w:r>
            <w:r w:rsidR="001449A3" w:rsidRPr="00BA020B">
              <w:rPr>
                <w:sz w:val="24"/>
                <w:szCs w:val="24"/>
              </w:rPr>
              <w:t>едагоги</w:t>
            </w:r>
          </w:p>
        </w:tc>
      </w:tr>
      <w:tr w:rsidR="001449A3" w:rsidRPr="00BA020B" w:rsidTr="0034461F">
        <w:trPr>
          <w:trHeight w:val="3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BA020B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B6375A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4E" w:rsidRPr="007A064E" w:rsidRDefault="00B6375A" w:rsidP="007A064E">
            <w:pPr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A064E" w:rsidRPr="007A064E">
              <w:rPr>
                <w:rFonts w:eastAsiaTheme="minorHAnsi"/>
                <w:sz w:val="24"/>
                <w:szCs w:val="24"/>
              </w:rPr>
              <w:t>Утренник «Чудеса под Новый год!»</w:t>
            </w:r>
          </w:p>
          <w:p w:rsidR="001449A3" w:rsidRPr="00BA020B" w:rsidRDefault="001449A3" w:rsidP="00441E8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41E85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449A3" w:rsidRPr="00BA020B">
              <w:rPr>
                <w:sz w:val="24"/>
                <w:szCs w:val="24"/>
              </w:rPr>
              <w:t>едагоги</w:t>
            </w:r>
            <w:r w:rsidR="007A064E">
              <w:rPr>
                <w:sz w:val="24"/>
                <w:szCs w:val="24"/>
              </w:rPr>
              <w:t xml:space="preserve"> , дети, </w:t>
            </w:r>
            <w:r w:rsidR="00112CA6">
              <w:rPr>
                <w:sz w:val="24"/>
                <w:szCs w:val="24"/>
              </w:rPr>
              <w:t>сотрудники дет-сада</w:t>
            </w:r>
          </w:p>
        </w:tc>
      </w:tr>
      <w:tr w:rsidR="00D07A94" w:rsidRPr="00BA020B" w:rsidTr="0034461F">
        <w:trPr>
          <w:trHeight w:val="3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4" w:rsidRPr="00BA020B" w:rsidRDefault="00D07A94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4" w:rsidRDefault="00D07A94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4" w:rsidRDefault="00D07A94" w:rsidP="007A06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«Зимняя олимпиада»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4" w:rsidRDefault="00D07A94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A020B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 xml:space="preserve"> , дети,</w:t>
            </w:r>
          </w:p>
        </w:tc>
      </w:tr>
      <w:tr w:rsidR="001449A3" w:rsidRPr="00BA020B" w:rsidTr="0034461F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D07A94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41E85" w:rsidP="00D12154">
            <w:pPr>
              <w:ind w:firstLine="0"/>
              <w:jc w:val="center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Февраля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41E85" w:rsidP="00D121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занятие-«Дню защитников отечества»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441E85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 xml:space="preserve">Дети </w:t>
            </w:r>
            <w:r w:rsidR="00441E85">
              <w:rPr>
                <w:sz w:val="24"/>
                <w:szCs w:val="24"/>
              </w:rPr>
              <w:t>и воспитатели</w:t>
            </w:r>
          </w:p>
        </w:tc>
      </w:tr>
      <w:tr w:rsidR="001449A3" w:rsidRPr="00BA020B" w:rsidTr="0034461F">
        <w:trPr>
          <w:trHeight w:val="6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D07A94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41E85" w:rsidP="00D12154">
            <w:pPr>
              <w:ind w:firstLine="0"/>
              <w:jc w:val="center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Февраля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41E85" w:rsidP="00D121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«Подарки папам»-своими руками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441E85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1449A3" w:rsidRPr="00BA020B">
              <w:rPr>
                <w:sz w:val="24"/>
                <w:szCs w:val="24"/>
              </w:rPr>
              <w:t>ети</w:t>
            </w:r>
            <w:r>
              <w:rPr>
                <w:sz w:val="24"/>
                <w:szCs w:val="24"/>
              </w:rPr>
              <w:t xml:space="preserve"> и воспитатели</w:t>
            </w:r>
          </w:p>
        </w:tc>
      </w:tr>
      <w:tr w:rsidR="00D07A94" w:rsidRPr="00BA020B" w:rsidTr="0034461F">
        <w:trPr>
          <w:trHeight w:val="6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4" w:rsidRPr="00BA020B" w:rsidRDefault="00D07A94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4" w:rsidRPr="00BA020B" w:rsidRDefault="00D07A94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4" w:rsidRDefault="00D07A94" w:rsidP="00D121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«Служу Отечеству»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4" w:rsidRDefault="00D07A94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и родители</w:t>
            </w:r>
          </w:p>
        </w:tc>
      </w:tr>
      <w:tr w:rsidR="001449A3" w:rsidRPr="00BA020B" w:rsidTr="0034461F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D07A94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2" w:rsidRPr="00BA020B" w:rsidRDefault="00BA77D2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1449A3" w:rsidRPr="00BA020B" w:rsidRDefault="001449A3" w:rsidP="00D121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BA77D2" w:rsidP="00D12154">
            <w:pPr>
              <w:ind w:firstLine="0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Праздничный концерт «</w:t>
            </w:r>
            <w:r>
              <w:rPr>
                <w:sz w:val="24"/>
                <w:szCs w:val="24"/>
              </w:rPr>
              <w:t>Милая мамочка ,мама моя</w:t>
            </w:r>
            <w:r w:rsidR="00112CA6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449A3" w:rsidP="001A409D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 xml:space="preserve">Дети и </w:t>
            </w:r>
            <w:r w:rsidR="001A409D">
              <w:rPr>
                <w:sz w:val="24"/>
                <w:szCs w:val="24"/>
              </w:rPr>
              <w:t>воспитатели</w:t>
            </w:r>
          </w:p>
        </w:tc>
      </w:tr>
      <w:tr w:rsidR="007A064E" w:rsidRPr="00BA020B" w:rsidTr="0034461F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4E" w:rsidRPr="00BA020B" w:rsidRDefault="00D07A94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4E" w:rsidRDefault="007A064E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4E" w:rsidRPr="00BA020B" w:rsidRDefault="007A064E" w:rsidP="00D121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«У мамы руки золотые»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4E" w:rsidRPr="00BA020B" w:rsidRDefault="00D07A94" w:rsidP="001A409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и родители</w:t>
            </w:r>
          </w:p>
        </w:tc>
      </w:tr>
      <w:tr w:rsidR="001449A3" w:rsidRPr="00BA020B" w:rsidTr="001A409D">
        <w:trPr>
          <w:trHeight w:val="4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D07A94" w:rsidP="00BA02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BA77D2" w:rsidP="00D12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BA77D2" w:rsidP="00D12154">
            <w:pPr>
              <w:ind w:firstLine="0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>«Широкая масленица»</w:t>
            </w:r>
            <w:r>
              <w:rPr>
                <w:sz w:val="24"/>
                <w:szCs w:val="24"/>
              </w:rPr>
              <w:t>- праздник на улице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BA020B" w:rsidRDefault="001A409D" w:rsidP="001A409D">
            <w:pPr>
              <w:ind w:firstLine="0"/>
              <w:jc w:val="left"/>
              <w:rPr>
                <w:sz w:val="24"/>
                <w:szCs w:val="24"/>
              </w:rPr>
            </w:pPr>
            <w:r w:rsidRPr="00BA020B">
              <w:rPr>
                <w:sz w:val="24"/>
                <w:szCs w:val="24"/>
              </w:rPr>
              <w:t xml:space="preserve">Дети и </w:t>
            </w: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3E3CEA" w:rsidRDefault="003E3CEA" w:rsidP="00B91E3F">
      <w:pPr>
        <w:ind w:firstLine="0"/>
        <w:rPr>
          <w:b/>
          <w:szCs w:val="28"/>
        </w:rPr>
      </w:pPr>
    </w:p>
    <w:p w:rsidR="00BA020B" w:rsidRPr="00D12154" w:rsidRDefault="001449A3" w:rsidP="005D2AC3">
      <w:pPr>
        <w:jc w:val="center"/>
        <w:rPr>
          <w:b/>
          <w:szCs w:val="28"/>
        </w:rPr>
      </w:pPr>
      <w:r w:rsidRPr="00D12154">
        <w:rPr>
          <w:b/>
          <w:szCs w:val="28"/>
        </w:rPr>
        <w:t>Всероссийский уровень</w:t>
      </w:r>
    </w:p>
    <w:p w:rsidR="00BA020B" w:rsidRPr="00BA020B" w:rsidRDefault="00BA020B" w:rsidP="00BA020B">
      <w:pPr>
        <w:jc w:val="left"/>
        <w:rPr>
          <w:szCs w:val="28"/>
        </w:rPr>
      </w:pPr>
    </w:p>
    <w:tbl>
      <w:tblPr>
        <w:tblpPr w:leftFromText="180" w:rightFromText="180" w:vertAnchor="text" w:horzAnchor="margin" w:tblpXSpec="center" w:tblpY="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359"/>
        <w:gridCol w:w="3918"/>
        <w:gridCol w:w="4197"/>
      </w:tblGrid>
      <w:tr w:rsidR="001449A3" w:rsidRPr="001449A3" w:rsidTr="00714ED1">
        <w:trPr>
          <w:trHeight w:val="615"/>
        </w:trPr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449A3" w:rsidRPr="001449A3" w:rsidRDefault="001449A3" w:rsidP="002B7D77">
            <w:pPr>
              <w:ind w:firstLine="0"/>
              <w:jc w:val="center"/>
              <w:rPr>
                <w:sz w:val="24"/>
                <w:szCs w:val="28"/>
              </w:rPr>
            </w:pPr>
            <w:r w:rsidRPr="001449A3">
              <w:rPr>
                <w:sz w:val="24"/>
                <w:szCs w:val="28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449A3" w:rsidRPr="001449A3" w:rsidRDefault="00D07A94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Ноябрь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449A3" w:rsidRPr="001449A3" w:rsidRDefault="00D07A94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Международная олимпиада для дошкольников на сайте «Клевер»</w:t>
            </w:r>
          </w:p>
          <w:p w:rsidR="008D5908" w:rsidRPr="001449A3" w:rsidRDefault="008D5908" w:rsidP="002B7D77">
            <w:pPr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1449A3" w:rsidRPr="001449A3" w:rsidRDefault="00D07A94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дети</w:t>
            </w:r>
          </w:p>
        </w:tc>
      </w:tr>
      <w:tr w:rsidR="001449A3" w:rsidRPr="001449A3" w:rsidTr="00714ED1">
        <w:trPr>
          <w:trHeight w:val="615"/>
        </w:trPr>
        <w:tc>
          <w:tcPr>
            <w:tcW w:w="258" w:type="pc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449A3" w:rsidRPr="001449A3" w:rsidRDefault="005D2AC3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outset" w:sz="8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449A3" w:rsidRPr="001449A3" w:rsidRDefault="00D07A94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декабрь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449A3" w:rsidRPr="001449A3" w:rsidRDefault="00D07A94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Международная олимпиада для дошкольников на сайте «Клевер»</w:t>
            </w:r>
          </w:p>
        </w:tc>
        <w:tc>
          <w:tcPr>
            <w:tcW w:w="2101" w:type="pct"/>
            <w:tcBorders>
              <w:top w:val="nil"/>
              <w:left w:val="single" w:sz="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1449A3" w:rsidRPr="001449A3" w:rsidRDefault="00D07A94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дети</w:t>
            </w:r>
          </w:p>
        </w:tc>
      </w:tr>
      <w:tr w:rsidR="008176DC" w:rsidRPr="001449A3" w:rsidTr="00714ED1">
        <w:trPr>
          <w:trHeight w:val="615"/>
        </w:trPr>
        <w:tc>
          <w:tcPr>
            <w:tcW w:w="258" w:type="pc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176DC" w:rsidRPr="001449A3" w:rsidRDefault="005D2AC3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outset" w:sz="8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176DC" w:rsidRDefault="00D07A94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D2AC3" w:rsidRPr="005D2AC3" w:rsidRDefault="00D07A94" w:rsidP="002B7D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Международная олимпиада для дошкольников на сайте «Клевер»</w:t>
            </w:r>
          </w:p>
        </w:tc>
        <w:tc>
          <w:tcPr>
            <w:tcW w:w="2101" w:type="pct"/>
            <w:tcBorders>
              <w:top w:val="nil"/>
              <w:left w:val="single" w:sz="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8176DC" w:rsidRDefault="00D07A94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дети</w:t>
            </w:r>
          </w:p>
        </w:tc>
      </w:tr>
      <w:tr w:rsidR="001449A3" w:rsidRPr="001449A3" w:rsidTr="00714ED1">
        <w:trPr>
          <w:trHeight w:val="615"/>
        </w:trPr>
        <w:tc>
          <w:tcPr>
            <w:tcW w:w="258" w:type="pc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449A3" w:rsidRPr="001449A3" w:rsidRDefault="005D2AC3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449A3" w:rsidRPr="001449A3" w:rsidRDefault="00D07A94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февраль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449A3" w:rsidRPr="001449A3" w:rsidRDefault="00D07A94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Международная олимпиада для дошкольников на сайте «Клевер»</w:t>
            </w:r>
          </w:p>
        </w:tc>
        <w:tc>
          <w:tcPr>
            <w:tcW w:w="2101" w:type="pct"/>
            <w:tcBorders>
              <w:top w:val="nil"/>
              <w:left w:val="single" w:sz="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1449A3" w:rsidRPr="001449A3" w:rsidRDefault="00D07A94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дети</w:t>
            </w:r>
          </w:p>
        </w:tc>
      </w:tr>
      <w:tr w:rsidR="005A2D75" w:rsidRPr="001449A3" w:rsidTr="00714ED1">
        <w:trPr>
          <w:trHeight w:val="615"/>
        </w:trPr>
        <w:tc>
          <w:tcPr>
            <w:tcW w:w="258" w:type="pc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A2D75" w:rsidRDefault="002B7D77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A2D75" w:rsidRDefault="002B7D77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февраль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A2D75" w:rsidRDefault="002B7D77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Лыжные соревнования на приз Героя СССР Чертова А.А </w:t>
            </w:r>
          </w:p>
        </w:tc>
        <w:tc>
          <w:tcPr>
            <w:tcW w:w="2101" w:type="pct"/>
            <w:tcBorders>
              <w:top w:val="nil"/>
              <w:left w:val="single" w:sz="4" w:space="0" w:color="auto"/>
              <w:bottom w:val="outset" w:sz="8" w:space="0" w:color="auto"/>
              <w:right w:val="single" w:sz="8" w:space="0" w:color="auto"/>
            </w:tcBorders>
            <w:vAlign w:val="center"/>
          </w:tcPr>
          <w:p w:rsidR="005A2D75" w:rsidRDefault="002B7D77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Педагоги</w:t>
            </w:r>
          </w:p>
        </w:tc>
      </w:tr>
      <w:tr w:rsidR="005A2D75" w:rsidRPr="001449A3" w:rsidTr="00714ED1">
        <w:trPr>
          <w:trHeight w:val="61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A2D75" w:rsidRPr="00BA020B" w:rsidRDefault="002B7D77" w:rsidP="002B7D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A2D75" w:rsidRPr="00BA020B" w:rsidRDefault="005A2D75" w:rsidP="002B7D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A2D75" w:rsidRDefault="005A2D75" w:rsidP="002B7D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«Неопалимая купина»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75" w:rsidRDefault="005A2D75" w:rsidP="002B7D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дети</w:t>
            </w:r>
          </w:p>
        </w:tc>
      </w:tr>
      <w:tr w:rsidR="001449A3" w:rsidRPr="001449A3" w:rsidTr="00714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58" w:type="pct"/>
            <w:vAlign w:val="center"/>
          </w:tcPr>
          <w:p w:rsidR="001449A3" w:rsidRPr="001449A3" w:rsidRDefault="002B7D77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9A3" w:rsidRPr="001449A3" w:rsidRDefault="00D07A94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март</w:t>
            </w:r>
          </w:p>
        </w:tc>
        <w:tc>
          <w:tcPr>
            <w:tcW w:w="196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49A3" w:rsidRPr="001449A3" w:rsidRDefault="00D07A94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Международная олимпиада для дошкольников на сайте «Клевер»</w:t>
            </w:r>
          </w:p>
        </w:tc>
        <w:tc>
          <w:tcPr>
            <w:tcW w:w="21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49A3" w:rsidRPr="001449A3" w:rsidRDefault="00D07A94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дети</w:t>
            </w:r>
          </w:p>
        </w:tc>
      </w:tr>
      <w:tr w:rsidR="001449A3" w:rsidRPr="001449A3" w:rsidTr="00714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258" w:type="pct"/>
            <w:vAlign w:val="center"/>
          </w:tcPr>
          <w:p w:rsidR="001449A3" w:rsidRPr="001449A3" w:rsidRDefault="002B7D77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1449A3" w:rsidRPr="001449A3" w:rsidRDefault="00D07A94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апрель</w:t>
            </w:r>
          </w:p>
        </w:tc>
        <w:tc>
          <w:tcPr>
            <w:tcW w:w="196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49A3" w:rsidRPr="001449A3" w:rsidRDefault="00D07A94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«Украшение из Георгиевской ленточки»</w:t>
            </w:r>
          </w:p>
        </w:tc>
        <w:tc>
          <w:tcPr>
            <w:tcW w:w="21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49A3" w:rsidRPr="001449A3" w:rsidRDefault="00D07A94" w:rsidP="002B7D77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714ED1" w:rsidRPr="001449A3" w:rsidTr="00714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D1" w:rsidRDefault="00714ED1" w:rsidP="00714ED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D1" w:rsidRDefault="00714ED1" w:rsidP="00714E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D1" w:rsidRPr="00BA020B" w:rsidRDefault="00714ED1" w:rsidP="00714E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форум «Здоровые дети –здоровое будущее»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D1" w:rsidRPr="00BA020B" w:rsidRDefault="00714ED1" w:rsidP="00714E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</w:tbl>
    <w:p w:rsidR="00BA020B" w:rsidRPr="001449A3" w:rsidRDefault="00BA020B" w:rsidP="00BA020B">
      <w:pPr>
        <w:jc w:val="left"/>
        <w:rPr>
          <w:szCs w:val="28"/>
        </w:rPr>
      </w:pPr>
    </w:p>
    <w:p w:rsidR="00BA020B" w:rsidRPr="001449A3" w:rsidRDefault="00BA020B" w:rsidP="00BA020B">
      <w:pPr>
        <w:jc w:val="left"/>
        <w:rPr>
          <w:szCs w:val="28"/>
        </w:rPr>
      </w:pPr>
    </w:p>
    <w:p w:rsidR="00BA020B" w:rsidRPr="001449A3" w:rsidRDefault="00BA020B" w:rsidP="00BA020B">
      <w:pPr>
        <w:jc w:val="left"/>
        <w:rPr>
          <w:szCs w:val="28"/>
        </w:rPr>
      </w:pPr>
    </w:p>
    <w:p w:rsidR="00556363" w:rsidRDefault="00556363" w:rsidP="00BA020B">
      <w:pPr>
        <w:jc w:val="left"/>
        <w:rPr>
          <w:szCs w:val="28"/>
        </w:rPr>
      </w:pPr>
    </w:p>
    <w:p w:rsidR="00DF6575" w:rsidRDefault="00556363" w:rsidP="003D5C04">
      <w:pPr>
        <w:spacing w:line="326" w:lineRule="atLeast"/>
        <w:jc w:val="center"/>
        <w:rPr>
          <w:szCs w:val="28"/>
        </w:rPr>
      </w:pPr>
      <w:r>
        <w:rPr>
          <w:szCs w:val="28"/>
        </w:rPr>
        <w:br w:type="page"/>
      </w:r>
    </w:p>
    <w:tbl>
      <w:tblPr>
        <w:tblStyle w:val="a6"/>
        <w:tblpPr w:leftFromText="180" w:rightFromText="180" w:vertAnchor="text" w:horzAnchor="margin" w:tblpXSpec="center" w:tblpY="1"/>
        <w:tblW w:w="9225" w:type="dxa"/>
        <w:tblLayout w:type="fixed"/>
        <w:tblLook w:val="04A0" w:firstRow="1" w:lastRow="0" w:firstColumn="1" w:lastColumn="0" w:noHBand="0" w:noVBand="1"/>
      </w:tblPr>
      <w:tblGrid>
        <w:gridCol w:w="1560"/>
        <w:gridCol w:w="5539"/>
        <w:gridCol w:w="2126"/>
      </w:tblGrid>
      <w:tr w:rsidR="00DF6575" w:rsidTr="00DF6575">
        <w:trPr>
          <w:trHeight w:val="2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75" w:rsidRPr="00DF6575" w:rsidRDefault="00DF6575" w:rsidP="00DF65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F6575">
              <w:rPr>
                <w:b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75" w:rsidRPr="00DF6575" w:rsidRDefault="00DF6575" w:rsidP="00DF65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F6575">
              <w:rPr>
                <w:b/>
                <w:sz w:val="24"/>
                <w:szCs w:val="24"/>
              </w:rPr>
              <w:t>Форма и 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75" w:rsidRPr="00DF6575" w:rsidRDefault="00DF6575" w:rsidP="00DF65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F6575">
              <w:rPr>
                <w:b/>
                <w:sz w:val="24"/>
                <w:szCs w:val="24"/>
              </w:rPr>
              <w:t>Участники конкурса</w:t>
            </w:r>
          </w:p>
        </w:tc>
      </w:tr>
      <w:tr w:rsidR="00DF6575" w:rsidTr="00DF6575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center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Сентябрь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left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«День Знаний»- праздник на улице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left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Дети и педагоги</w:t>
            </w:r>
          </w:p>
        </w:tc>
      </w:tr>
      <w:tr w:rsidR="00DF6575" w:rsidTr="00DF6575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75" w:rsidRPr="00DF6575" w:rsidRDefault="00DF6575" w:rsidP="00DF6575">
            <w:pPr>
              <w:ind w:firstLine="0"/>
              <w:jc w:val="center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Сентябрь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75" w:rsidRPr="00DF6575" w:rsidRDefault="00DF6575" w:rsidP="00DF6575">
            <w:pPr>
              <w:ind w:firstLine="0"/>
              <w:jc w:val="left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75" w:rsidRPr="00DF6575" w:rsidRDefault="00DF6575" w:rsidP="00DF6575">
            <w:pPr>
              <w:ind w:firstLine="0"/>
              <w:jc w:val="left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Дети,воспитатели</w:t>
            </w:r>
          </w:p>
        </w:tc>
      </w:tr>
      <w:tr w:rsidR="00DF6575" w:rsidTr="00DF6575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center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Октябрь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left"/>
              <w:rPr>
                <w:sz w:val="24"/>
                <w:szCs w:val="24"/>
              </w:rPr>
            </w:pPr>
            <w:r w:rsidRPr="00DF6575">
              <w:rPr>
                <w:rFonts w:eastAsia="Times New Roman"/>
                <w:sz w:val="24"/>
                <w:szCs w:val="24"/>
                <w:lang w:eastAsia="ru-RU"/>
              </w:rPr>
              <w:t>Поздравление бабушек из хора с Днем пожилого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left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Воспитатели  и дети</w:t>
            </w:r>
          </w:p>
        </w:tc>
      </w:tr>
      <w:tr w:rsidR="00DF6575" w:rsidTr="00DF6575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75" w:rsidRPr="00DF6575" w:rsidRDefault="00DF6575" w:rsidP="00DF6575">
            <w:pPr>
              <w:ind w:firstLine="0"/>
              <w:jc w:val="center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Октябрь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75" w:rsidRPr="00DF6575" w:rsidRDefault="00DF6575" w:rsidP="00DF6575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F6575">
              <w:rPr>
                <w:rFonts w:eastAsia="Times New Roman"/>
                <w:sz w:val="24"/>
                <w:szCs w:val="24"/>
                <w:lang w:eastAsia="ru-RU"/>
              </w:rPr>
              <w:t>«Праздник осени»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75" w:rsidRPr="00DF6575" w:rsidRDefault="00DF6575" w:rsidP="00DF6575">
            <w:pPr>
              <w:ind w:firstLine="0"/>
              <w:jc w:val="left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Воспитатели  и дети</w:t>
            </w:r>
          </w:p>
        </w:tc>
      </w:tr>
      <w:tr w:rsidR="00DF6575" w:rsidTr="00DF6575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center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Ноябрь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F6575">
              <w:rPr>
                <w:rFonts w:eastAsiaTheme="minorHAnsi"/>
                <w:sz w:val="24"/>
                <w:szCs w:val="24"/>
              </w:rPr>
              <w:t>«День матери»</w:t>
            </w:r>
            <w:r w:rsidRPr="00DF6575">
              <w:rPr>
                <w:sz w:val="24"/>
                <w:szCs w:val="24"/>
              </w:rPr>
              <w:t>- утренник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left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Воспитатели  и дети, родители</w:t>
            </w:r>
          </w:p>
        </w:tc>
      </w:tr>
      <w:tr w:rsidR="00DF6575" w:rsidTr="00DF6575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center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Декабрь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DF6575">
              <w:rPr>
                <w:rFonts w:eastAsia="Times New Roman"/>
                <w:sz w:val="24"/>
                <w:szCs w:val="24"/>
              </w:rPr>
              <w:t>«Новогодние традиции»</w:t>
            </w:r>
          </w:p>
          <w:p w:rsidR="00DF6575" w:rsidRPr="00DF6575" w:rsidRDefault="00DF6575" w:rsidP="00DF6575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F6575">
              <w:rPr>
                <w:rFonts w:eastAsia="Times New Roman"/>
                <w:sz w:val="24"/>
                <w:szCs w:val="24"/>
              </w:rPr>
              <w:t>Встреча с библиотекарем Виноградовой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left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 xml:space="preserve">Дети </w:t>
            </w:r>
          </w:p>
        </w:tc>
      </w:tr>
      <w:tr w:rsidR="00DF6575" w:rsidTr="00DF657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Декабрь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spacing w:after="160"/>
              <w:ind w:firstLine="0"/>
              <w:rPr>
                <w:rFonts w:eastAsiaTheme="minorHAnsi"/>
                <w:sz w:val="24"/>
                <w:szCs w:val="24"/>
              </w:rPr>
            </w:pPr>
            <w:r w:rsidRPr="00DF6575">
              <w:rPr>
                <w:rFonts w:eastAsiaTheme="minorHAnsi"/>
                <w:sz w:val="24"/>
                <w:szCs w:val="24"/>
              </w:rPr>
              <w:t>Новогодний утренник «Чудеса под 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left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 xml:space="preserve">Воспитатели  и дети, родители </w:t>
            </w:r>
          </w:p>
        </w:tc>
      </w:tr>
      <w:tr w:rsidR="00DF6575" w:rsidTr="00DF657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Январь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spacing w:after="160"/>
              <w:ind w:firstLine="0"/>
              <w:rPr>
                <w:rFonts w:eastAsiaTheme="minorHAnsi"/>
                <w:sz w:val="24"/>
                <w:szCs w:val="24"/>
              </w:rPr>
            </w:pPr>
            <w:r w:rsidRPr="00DF6575">
              <w:rPr>
                <w:rFonts w:eastAsiaTheme="minorHAnsi"/>
                <w:sz w:val="24"/>
                <w:szCs w:val="24"/>
              </w:rPr>
              <w:t>Встреча с библиотекарем Виноградовой Н.А.  «Планета чудес Н.И. Сладкова»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left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 xml:space="preserve">Дети </w:t>
            </w:r>
          </w:p>
        </w:tc>
      </w:tr>
      <w:tr w:rsidR="00DF6575" w:rsidTr="00DF6575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75" w:rsidRPr="00DF6575" w:rsidRDefault="00DF6575" w:rsidP="00DF6575">
            <w:pPr>
              <w:ind w:firstLine="0"/>
              <w:jc w:val="center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Февраль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75" w:rsidRPr="00DF6575" w:rsidRDefault="00DF6575" w:rsidP="00DF6575">
            <w:pPr>
              <w:spacing w:after="160"/>
              <w:ind w:firstLine="0"/>
              <w:rPr>
                <w:rFonts w:eastAsiaTheme="minorHAnsi"/>
                <w:sz w:val="24"/>
                <w:szCs w:val="24"/>
              </w:rPr>
            </w:pPr>
            <w:r w:rsidRPr="00DF6575">
              <w:rPr>
                <w:rFonts w:eastAsiaTheme="minorHAnsi"/>
                <w:sz w:val="24"/>
                <w:szCs w:val="24"/>
              </w:rPr>
              <w:t>Спортивная игра «Зарница»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75" w:rsidRPr="00DF6575" w:rsidRDefault="00DF6575" w:rsidP="00DF6575">
            <w:pPr>
              <w:ind w:firstLine="0"/>
              <w:jc w:val="left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Воспитатели,дети</w:t>
            </w:r>
          </w:p>
        </w:tc>
      </w:tr>
      <w:tr w:rsidR="00DF6575" w:rsidTr="00DF6575">
        <w:trPr>
          <w:trHeight w:val="3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center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Февраль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left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«Зимние олимпийские игры»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left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Воспитатели  и дети</w:t>
            </w:r>
          </w:p>
        </w:tc>
      </w:tr>
      <w:tr w:rsidR="00DF6575" w:rsidTr="00DF6575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center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Февраля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spacing w:after="160"/>
              <w:ind w:firstLine="0"/>
              <w:rPr>
                <w:rFonts w:eastAsiaTheme="minorHAnsi"/>
                <w:sz w:val="24"/>
                <w:szCs w:val="24"/>
              </w:rPr>
            </w:pPr>
            <w:r w:rsidRPr="00DF6575">
              <w:rPr>
                <w:rFonts w:eastAsiaTheme="minorHAnsi"/>
                <w:sz w:val="24"/>
                <w:szCs w:val="24"/>
              </w:rPr>
              <w:t>Спортивное развлечение «С Днём защитника Отечества»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left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Дети и воспитатели, родители</w:t>
            </w:r>
          </w:p>
        </w:tc>
      </w:tr>
      <w:tr w:rsidR="00DF6575" w:rsidTr="00DF6575">
        <w:trPr>
          <w:trHeight w:val="6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center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Февраль-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«Ой да, Масленница»- праздник на улице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left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Дети и воспитатели</w:t>
            </w:r>
          </w:p>
        </w:tc>
      </w:tr>
      <w:tr w:rsidR="00DF6575" w:rsidTr="00DF6575">
        <w:trPr>
          <w:trHeight w:val="6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center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spacing w:after="160"/>
              <w:ind w:firstLine="0"/>
              <w:rPr>
                <w:rFonts w:eastAsiaTheme="minorHAnsi"/>
                <w:sz w:val="24"/>
                <w:szCs w:val="24"/>
              </w:rPr>
            </w:pPr>
            <w:r w:rsidRPr="00DF6575">
              <w:rPr>
                <w:rFonts w:eastAsiaTheme="minorHAnsi"/>
                <w:sz w:val="24"/>
                <w:szCs w:val="24"/>
              </w:rPr>
              <w:t xml:space="preserve">Утренник, посвященный 8 марта «Милой мамочке»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left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Дети и воспитатели, родители</w:t>
            </w:r>
          </w:p>
        </w:tc>
      </w:tr>
      <w:tr w:rsidR="00DF6575" w:rsidTr="00DF6575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center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Март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spacing w:after="160"/>
              <w:ind w:firstLine="0"/>
              <w:rPr>
                <w:rFonts w:eastAsiaTheme="minorHAnsi"/>
                <w:sz w:val="24"/>
                <w:szCs w:val="24"/>
              </w:rPr>
            </w:pPr>
            <w:r w:rsidRPr="00DF6575">
              <w:rPr>
                <w:rFonts w:eastAsiaTheme="minorHAnsi"/>
                <w:sz w:val="24"/>
                <w:szCs w:val="24"/>
              </w:rPr>
              <w:t>Поздравление хора «Русские напевы» с 8 Марта (Концерт)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left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Дети и воспитатели</w:t>
            </w:r>
          </w:p>
        </w:tc>
      </w:tr>
      <w:tr w:rsidR="00DF6575" w:rsidTr="00DF6575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center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spacing w:after="160"/>
              <w:ind w:firstLine="0"/>
              <w:rPr>
                <w:rFonts w:eastAsiaTheme="minorHAnsi"/>
                <w:sz w:val="24"/>
                <w:szCs w:val="24"/>
              </w:rPr>
            </w:pPr>
            <w:r w:rsidRPr="00DF6575">
              <w:rPr>
                <w:rFonts w:eastAsiaTheme="minorHAnsi"/>
                <w:sz w:val="24"/>
                <w:szCs w:val="24"/>
              </w:rPr>
              <w:t>Встреча с библиотекарем Виноградовой Н.А.  «Поэзия и детство»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75" w:rsidRPr="00DF6575" w:rsidRDefault="00DF6575" w:rsidP="00DF6575">
            <w:pPr>
              <w:ind w:firstLine="0"/>
              <w:jc w:val="left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Дети и воспитатели</w:t>
            </w:r>
          </w:p>
        </w:tc>
      </w:tr>
    </w:tbl>
    <w:p w:rsidR="00556363" w:rsidRDefault="00556363" w:rsidP="003D5C04">
      <w:pPr>
        <w:spacing w:line="326" w:lineRule="atLeast"/>
        <w:jc w:val="center"/>
        <w:rPr>
          <w:szCs w:val="28"/>
        </w:rPr>
      </w:pPr>
    </w:p>
    <w:sectPr w:rsidR="00556363" w:rsidSect="005A2D75">
      <w:pgSz w:w="11906" w:h="16838"/>
      <w:pgMar w:top="1134" w:right="851" w:bottom="1134" w:left="1134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0F" w:rsidRDefault="00B3220F">
      <w:r>
        <w:separator/>
      </w:r>
    </w:p>
  </w:endnote>
  <w:endnote w:type="continuationSeparator" w:id="0">
    <w:p w:rsidR="00B3220F" w:rsidRDefault="00B3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2789"/>
      <w:docPartObj>
        <w:docPartGallery w:val="Page Numbers (Bottom of Page)"/>
        <w:docPartUnique/>
      </w:docPartObj>
    </w:sdtPr>
    <w:sdtContent>
      <w:p w:rsidR="00DF6575" w:rsidRDefault="00DF6575">
        <w:pPr>
          <w:pStyle w:val="a4"/>
        </w:pPr>
        <w:r>
          <w:rPr>
            <w:noProof/>
          </w:rPr>
          <w:pict>
            <v:group id="Группа 1" o:spid="_x0000_s2049" style="position:absolute;margin-left:430.4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" o:allowincell="f">
              <v:rect id="Rectangle 2" o:spid="_x0000_s2051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<v:textbox>
                  <w:txbxContent>
                    <w:p w:rsidR="00DF6575" w:rsidRDefault="00DF6575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2050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" filled="f" fillcolor="#5b9bd5 [3204]" strokecolor="#5b9bd5 [3204]">
                <v:textbox inset=",0,,0">
                  <w:txbxContent>
                    <w:p w:rsidR="00DF6575" w:rsidRDefault="00DF6575">
                      <w:pPr>
                        <w:pStyle w:val="a4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32F40">
                        <w:rPr>
                          <w:noProof/>
                        </w:rPr>
                        <w:t>23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575" w:rsidRDefault="00DF6575" w:rsidP="00707063">
    <w:pPr>
      <w:pStyle w:val="a4"/>
      <w:jc w:val="center"/>
    </w:pPr>
    <w:r>
      <w:t>2020год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0F" w:rsidRDefault="00B3220F">
      <w:r>
        <w:separator/>
      </w:r>
    </w:p>
  </w:footnote>
  <w:footnote w:type="continuationSeparator" w:id="0">
    <w:p w:rsidR="00B3220F" w:rsidRDefault="00B3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43A"/>
    <w:multiLevelType w:val="hybridMultilevel"/>
    <w:tmpl w:val="755014E2"/>
    <w:lvl w:ilvl="0" w:tplc="041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EA20381"/>
    <w:multiLevelType w:val="hybridMultilevel"/>
    <w:tmpl w:val="4E2C80D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8301635"/>
    <w:multiLevelType w:val="hybridMultilevel"/>
    <w:tmpl w:val="9766B28E"/>
    <w:lvl w:ilvl="0" w:tplc="3F40C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A6086"/>
    <w:multiLevelType w:val="hybridMultilevel"/>
    <w:tmpl w:val="F2D46794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20841F9C"/>
    <w:multiLevelType w:val="hybridMultilevel"/>
    <w:tmpl w:val="11624CB8"/>
    <w:lvl w:ilvl="0" w:tplc="B614BFB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31E8587D"/>
    <w:multiLevelType w:val="hybridMultilevel"/>
    <w:tmpl w:val="10BC6A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91372A"/>
    <w:multiLevelType w:val="hybridMultilevel"/>
    <w:tmpl w:val="08201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C1194"/>
    <w:multiLevelType w:val="hybridMultilevel"/>
    <w:tmpl w:val="CA408D0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C3706"/>
    <w:multiLevelType w:val="hybridMultilevel"/>
    <w:tmpl w:val="5E20442A"/>
    <w:lvl w:ilvl="0" w:tplc="0419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9" w15:restartNumberingAfterBreak="0">
    <w:nsid w:val="40B3466D"/>
    <w:multiLevelType w:val="hybridMultilevel"/>
    <w:tmpl w:val="092A152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6650F"/>
    <w:multiLevelType w:val="hybridMultilevel"/>
    <w:tmpl w:val="5C4C3052"/>
    <w:lvl w:ilvl="0" w:tplc="C5C48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E5C19"/>
    <w:multiLevelType w:val="hybridMultilevel"/>
    <w:tmpl w:val="8140DB8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0982055"/>
    <w:multiLevelType w:val="hybridMultilevel"/>
    <w:tmpl w:val="3050E4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B792C"/>
    <w:multiLevelType w:val="hybridMultilevel"/>
    <w:tmpl w:val="CB54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F112A"/>
    <w:multiLevelType w:val="hybridMultilevel"/>
    <w:tmpl w:val="F7587650"/>
    <w:lvl w:ilvl="0" w:tplc="04190011">
      <w:start w:val="1"/>
      <w:numFmt w:val="decimal"/>
      <w:lvlText w:val="%1)"/>
      <w:lvlJc w:val="left"/>
      <w:pPr>
        <w:ind w:left="2342" w:hanging="360"/>
      </w:pPr>
    </w:lvl>
    <w:lvl w:ilvl="1" w:tplc="04190019" w:tentative="1">
      <w:start w:val="1"/>
      <w:numFmt w:val="lowerLetter"/>
      <w:lvlText w:val="%2."/>
      <w:lvlJc w:val="left"/>
      <w:pPr>
        <w:ind w:left="3062" w:hanging="360"/>
      </w:pPr>
    </w:lvl>
    <w:lvl w:ilvl="2" w:tplc="0419001B" w:tentative="1">
      <w:start w:val="1"/>
      <w:numFmt w:val="lowerRoman"/>
      <w:lvlText w:val="%3."/>
      <w:lvlJc w:val="right"/>
      <w:pPr>
        <w:ind w:left="3782" w:hanging="180"/>
      </w:pPr>
    </w:lvl>
    <w:lvl w:ilvl="3" w:tplc="0419000F" w:tentative="1">
      <w:start w:val="1"/>
      <w:numFmt w:val="decimal"/>
      <w:lvlText w:val="%4."/>
      <w:lvlJc w:val="left"/>
      <w:pPr>
        <w:ind w:left="4502" w:hanging="360"/>
      </w:pPr>
    </w:lvl>
    <w:lvl w:ilvl="4" w:tplc="04190019" w:tentative="1">
      <w:start w:val="1"/>
      <w:numFmt w:val="lowerLetter"/>
      <w:lvlText w:val="%5."/>
      <w:lvlJc w:val="left"/>
      <w:pPr>
        <w:ind w:left="5222" w:hanging="360"/>
      </w:pPr>
    </w:lvl>
    <w:lvl w:ilvl="5" w:tplc="0419001B" w:tentative="1">
      <w:start w:val="1"/>
      <w:numFmt w:val="lowerRoman"/>
      <w:lvlText w:val="%6."/>
      <w:lvlJc w:val="right"/>
      <w:pPr>
        <w:ind w:left="5942" w:hanging="180"/>
      </w:pPr>
    </w:lvl>
    <w:lvl w:ilvl="6" w:tplc="0419000F" w:tentative="1">
      <w:start w:val="1"/>
      <w:numFmt w:val="decimal"/>
      <w:lvlText w:val="%7."/>
      <w:lvlJc w:val="left"/>
      <w:pPr>
        <w:ind w:left="6662" w:hanging="360"/>
      </w:pPr>
    </w:lvl>
    <w:lvl w:ilvl="7" w:tplc="04190019" w:tentative="1">
      <w:start w:val="1"/>
      <w:numFmt w:val="lowerLetter"/>
      <w:lvlText w:val="%8."/>
      <w:lvlJc w:val="left"/>
      <w:pPr>
        <w:ind w:left="7382" w:hanging="360"/>
      </w:pPr>
    </w:lvl>
    <w:lvl w:ilvl="8" w:tplc="041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15" w15:restartNumberingAfterBreak="0">
    <w:nsid w:val="5B5463E5"/>
    <w:multiLevelType w:val="hybridMultilevel"/>
    <w:tmpl w:val="21CAC7AA"/>
    <w:lvl w:ilvl="0" w:tplc="B614BFB4">
      <w:start w:val="1"/>
      <w:numFmt w:val="decimal"/>
      <w:lvlText w:val="%1)"/>
      <w:lvlJc w:val="left"/>
      <w:pPr>
        <w:ind w:left="1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6" w15:restartNumberingAfterBreak="0">
    <w:nsid w:val="6C875489"/>
    <w:multiLevelType w:val="hybridMultilevel"/>
    <w:tmpl w:val="A7E0A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342CB9"/>
    <w:multiLevelType w:val="hybridMultilevel"/>
    <w:tmpl w:val="CAC8039E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8" w15:restartNumberingAfterBreak="0">
    <w:nsid w:val="6EB203A3"/>
    <w:multiLevelType w:val="hybridMultilevel"/>
    <w:tmpl w:val="4DB8E4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7"/>
  </w:num>
  <w:num w:numId="5">
    <w:abstractNumId w:val="6"/>
  </w:num>
  <w:num w:numId="6">
    <w:abstractNumId w:val="14"/>
  </w:num>
  <w:num w:numId="7">
    <w:abstractNumId w:val="12"/>
  </w:num>
  <w:num w:numId="8">
    <w:abstractNumId w:val="9"/>
  </w:num>
  <w:num w:numId="9">
    <w:abstractNumId w:val="1"/>
  </w:num>
  <w:num w:numId="10">
    <w:abstractNumId w:val="18"/>
  </w:num>
  <w:num w:numId="11">
    <w:abstractNumId w:val="4"/>
  </w:num>
  <w:num w:numId="12">
    <w:abstractNumId w:val="15"/>
  </w:num>
  <w:num w:numId="13">
    <w:abstractNumId w:val="11"/>
  </w:num>
  <w:num w:numId="14">
    <w:abstractNumId w:val="8"/>
  </w:num>
  <w:num w:numId="15">
    <w:abstractNumId w:val="10"/>
  </w:num>
  <w:num w:numId="16">
    <w:abstractNumId w:val="13"/>
  </w:num>
  <w:num w:numId="17">
    <w:abstractNumId w:val="0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F5C"/>
    <w:rsid w:val="0001171A"/>
    <w:rsid w:val="00012750"/>
    <w:rsid w:val="00012CC8"/>
    <w:rsid w:val="00027258"/>
    <w:rsid w:val="0003187C"/>
    <w:rsid w:val="000467B5"/>
    <w:rsid w:val="00060773"/>
    <w:rsid w:val="000608A2"/>
    <w:rsid w:val="00065014"/>
    <w:rsid w:val="00066D14"/>
    <w:rsid w:val="000B0486"/>
    <w:rsid w:val="000B4516"/>
    <w:rsid w:val="000E218A"/>
    <w:rsid w:val="000F34DD"/>
    <w:rsid w:val="00105E21"/>
    <w:rsid w:val="00111AD8"/>
    <w:rsid w:val="00112CA6"/>
    <w:rsid w:val="00125F5C"/>
    <w:rsid w:val="001449A3"/>
    <w:rsid w:val="001509EA"/>
    <w:rsid w:val="00162E26"/>
    <w:rsid w:val="0017238C"/>
    <w:rsid w:val="00182CEA"/>
    <w:rsid w:val="001A409D"/>
    <w:rsid w:val="001B7820"/>
    <w:rsid w:val="001E510D"/>
    <w:rsid w:val="001F5131"/>
    <w:rsid w:val="00216797"/>
    <w:rsid w:val="00233B7D"/>
    <w:rsid w:val="00237963"/>
    <w:rsid w:val="00251A06"/>
    <w:rsid w:val="00287FBB"/>
    <w:rsid w:val="002920C4"/>
    <w:rsid w:val="002B7D77"/>
    <w:rsid w:val="002D16E3"/>
    <w:rsid w:val="002E6082"/>
    <w:rsid w:val="002F3DEB"/>
    <w:rsid w:val="00311FDD"/>
    <w:rsid w:val="00313335"/>
    <w:rsid w:val="00342A5E"/>
    <w:rsid w:val="0034461F"/>
    <w:rsid w:val="00351FAC"/>
    <w:rsid w:val="00355301"/>
    <w:rsid w:val="0037772C"/>
    <w:rsid w:val="003D5C04"/>
    <w:rsid w:val="003D7B65"/>
    <w:rsid w:val="003E3CEA"/>
    <w:rsid w:val="00403DA0"/>
    <w:rsid w:val="00417F30"/>
    <w:rsid w:val="00423924"/>
    <w:rsid w:val="00430F14"/>
    <w:rsid w:val="00441E85"/>
    <w:rsid w:val="0045051B"/>
    <w:rsid w:val="00453386"/>
    <w:rsid w:val="00456449"/>
    <w:rsid w:val="00467A8C"/>
    <w:rsid w:val="00475BD1"/>
    <w:rsid w:val="00494917"/>
    <w:rsid w:val="004A1DCF"/>
    <w:rsid w:val="004B65AF"/>
    <w:rsid w:val="004D51DB"/>
    <w:rsid w:val="004E1952"/>
    <w:rsid w:val="004F0103"/>
    <w:rsid w:val="004F0B7A"/>
    <w:rsid w:val="004F1E61"/>
    <w:rsid w:val="00505640"/>
    <w:rsid w:val="00505BAF"/>
    <w:rsid w:val="00513B33"/>
    <w:rsid w:val="00515B96"/>
    <w:rsid w:val="005346FF"/>
    <w:rsid w:val="00545E11"/>
    <w:rsid w:val="005544A5"/>
    <w:rsid w:val="00556363"/>
    <w:rsid w:val="00557668"/>
    <w:rsid w:val="00576C9D"/>
    <w:rsid w:val="005A2D75"/>
    <w:rsid w:val="005B29D0"/>
    <w:rsid w:val="005B54A4"/>
    <w:rsid w:val="005C3B98"/>
    <w:rsid w:val="005C5091"/>
    <w:rsid w:val="005D2AC3"/>
    <w:rsid w:val="005E3822"/>
    <w:rsid w:val="005E4131"/>
    <w:rsid w:val="00602486"/>
    <w:rsid w:val="00603325"/>
    <w:rsid w:val="00623D9E"/>
    <w:rsid w:val="00635A94"/>
    <w:rsid w:val="006370C4"/>
    <w:rsid w:val="00644572"/>
    <w:rsid w:val="006564D3"/>
    <w:rsid w:val="006858FD"/>
    <w:rsid w:val="006960D5"/>
    <w:rsid w:val="006A6319"/>
    <w:rsid w:val="006D472D"/>
    <w:rsid w:val="006D4E78"/>
    <w:rsid w:val="006D69FB"/>
    <w:rsid w:val="006E5F73"/>
    <w:rsid w:val="006E77AC"/>
    <w:rsid w:val="006F3DA4"/>
    <w:rsid w:val="00704967"/>
    <w:rsid w:val="00707063"/>
    <w:rsid w:val="00714ED1"/>
    <w:rsid w:val="00717FC8"/>
    <w:rsid w:val="007254A6"/>
    <w:rsid w:val="0073664A"/>
    <w:rsid w:val="00780463"/>
    <w:rsid w:val="007843D6"/>
    <w:rsid w:val="00784C9B"/>
    <w:rsid w:val="007A064E"/>
    <w:rsid w:val="007E48AE"/>
    <w:rsid w:val="007F46C4"/>
    <w:rsid w:val="00810FFF"/>
    <w:rsid w:val="00817208"/>
    <w:rsid w:val="008176DC"/>
    <w:rsid w:val="008711CE"/>
    <w:rsid w:val="008D2C94"/>
    <w:rsid w:val="008D5908"/>
    <w:rsid w:val="008E13D0"/>
    <w:rsid w:val="00911939"/>
    <w:rsid w:val="00934945"/>
    <w:rsid w:val="00957D03"/>
    <w:rsid w:val="0096055D"/>
    <w:rsid w:val="00970608"/>
    <w:rsid w:val="009B7A42"/>
    <w:rsid w:val="009C2594"/>
    <w:rsid w:val="009D008B"/>
    <w:rsid w:val="009D4D41"/>
    <w:rsid w:val="009E2834"/>
    <w:rsid w:val="009F0988"/>
    <w:rsid w:val="009F0A8C"/>
    <w:rsid w:val="00A00C59"/>
    <w:rsid w:val="00A23FE6"/>
    <w:rsid w:val="00A32F40"/>
    <w:rsid w:val="00A70121"/>
    <w:rsid w:val="00A838EB"/>
    <w:rsid w:val="00AA1FA9"/>
    <w:rsid w:val="00AB0ABE"/>
    <w:rsid w:val="00AB1006"/>
    <w:rsid w:val="00AD2E84"/>
    <w:rsid w:val="00AE0ED0"/>
    <w:rsid w:val="00AF39BE"/>
    <w:rsid w:val="00B02FB5"/>
    <w:rsid w:val="00B03AC1"/>
    <w:rsid w:val="00B04751"/>
    <w:rsid w:val="00B06AF3"/>
    <w:rsid w:val="00B109EF"/>
    <w:rsid w:val="00B11DE9"/>
    <w:rsid w:val="00B12948"/>
    <w:rsid w:val="00B30965"/>
    <w:rsid w:val="00B3220F"/>
    <w:rsid w:val="00B6375A"/>
    <w:rsid w:val="00B75AB9"/>
    <w:rsid w:val="00B8105A"/>
    <w:rsid w:val="00B86A28"/>
    <w:rsid w:val="00B91E3F"/>
    <w:rsid w:val="00BA020B"/>
    <w:rsid w:val="00BA77D2"/>
    <w:rsid w:val="00BB4D83"/>
    <w:rsid w:val="00BE71FF"/>
    <w:rsid w:val="00C0248C"/>
    <w:rsid w:val="00C1183E"/>
    <w:rsid w:val="00C17832"/>
    <w:rsid w:val="00C31C78"/>
    <w:rsid w:val="00C60F48"/>
    <w:rsid w:val="00C645D6"/>
    <w:rsid w:val="00C65449"/>
    <w:rsid w:val="00C71062"/>
    <w:rsid w:val="00C720F0"/>
    <w:rsid w:val="00C75BA6"/>
    <w:rsid w:val="00C87F84"/>
    <w:rsid w:val="00CA14C4"/>
    <w:rsid w:val="00CA1710"/>
    <w:rsid w:val="00CD4CDC"/>
    <w:rsid w:val="00CE11C5"/>
    <w:rsid w:val="00CF6FDF"/>
    <w:rsid w:val="00D04DD9"/>
    <w:rsid w:val="00D07A94"/>
    <w:rsid w:val="00D12154"/>
    <w:rsid w:val="00D15D12"/>
    <w:rsid w:val="00D23EAD"/>
    <w:rsid w:val="00D43A2F"/>
    <w:rsid w:val="00D62B49"/>
    <w:rsid w:val="00D663A5"/>
    <w:rsid w:val="00DB5AF6"/>
    <w:rsid w:val="00DE5391"/>
    <w:rsid w:val="00DE6240"/>
    <w:rsid w:val="00DF6575"/>
    <w:rsid w:val="00E34FAC"/>
    <w:rsid w:val="00E631E1"/>
    <w:rsid w:val="00E77885"/>
    <w:rsid w:val="00E81239"/>
    <w:rsid w:val="00E84705"/>
    <w:rsid w:val="00E94E0F"/>
    <w:rsid w:val="00EA703D"/>
    <w:rsid w:val="00EB4FA0"/>
    <w:rsid w:val="00ED6B47"/>
    <w:rsid w:val="00EE1FAA"/>
    <w:rsid w:val="00EE6680"/>
    <w:rsid w:val="00EF32F0"/>
    <w:rsid w:val="00EF59ED"/>
    <w:rsid w:val="00F0309D"/>
    <w:rsid w:val="00F42152"/>
    <w:rsid w:val="00F44369"/>
    <w:rsid w:val="00F7594E"/>
    <w:rsid w:val="00F83D16"/>
    <w:rsid w:val="00F84E84"/>
    <w:rsid w:val="00F914B4"/>
    <w:rsid w:val="00FB4CF3"/>
    <w:rsid w:val="00FC3029"/>
    <w:rsid w:val="00FE3D02"/>
    <w:rsid w:val="00FF1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B546464-E971-47E6-8264-45AF09E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83E"/>
    <w:pPr>
      <w:spacing w:after="200" w:line="276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E510D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E510D"/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BA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71062"/>
  </w:style>
  <w:style w:type="character" w:styleId="a7">
    <w:name w:val="Strong"/>
    <w:basedOn w:val="a0"/>
    <w:uiPriority w:val="22"/>
    <w:qFormat/>
    <w:rsid w:val="00C71062"/>
    <w:rPr>
      <w:b/>
      <w:bCs/>
    </w:rPr>
  </w:style>
  <w:style w:type="paragraph" w:styleId="a8">
    <w:name w:val="Normal (Web)"/>
    <w:basedOn w:val="a"/>
    <w:uiPriority w:val="99"/>
    <w:unhideWhenUsed/>
    <w:rsid w:val="00066D1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563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6363"/>
    <w:rPr>
      <w:rFonts w:ascii="Times New Roman" w:eastAsia="Calibri" w:hAnsi="Times New Roman" w:cs="Times New Roman"/>
      <w:sz w:val="28"/>
    </w:rPr>
  </w:style>
  <w:style w:type="paragraph" w:styleId="ab">
    <w:name w:val="No Spacing"/>
    <w:link w:val="ac"/>
    <w:uiPriority w:val="1"/>
    <w:qFormat/>
    <w:rsid w:val="003D5C04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3D5C04"/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3D5C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5C04"/>
    <w:rPr>
      <w:rFonts w:ascii="Tahoma" w:eastAsia="Calibri" w:hAnsi="Tahoma" w:cs="Tahoma"/>
      <w:sz w:val="16"/>
      <w:szCs w:val="16"/>
    </w:rPr>
  </w:style>
  <w:style w:type="paragraph" w:customStyle="1" w:styleId="c5">
    <w:name w:val="c5"/>
    <w:basedOn w:val="a"/>
    <w:rsid w:val="00C720F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C720F0"/>
  </w:style>
  <w:style w:type="character" w:customStyle="1" w:styleId="2">
    <w:name w:val="Основной текст (2)_"/>
    <w:basedOn w:val="a0"/>
    <w:link w:val="20"/>
    <w:rsid w:val="009F0A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0A8C"/>
    <w:pPr>
      <w:widowControl w:val="0"/>
      <w:shd w:val="clear" w:color="auto" w:fill="FFFFFF"/>
      <w:spacing w:before="240" w:after="240" w:line="322" w:lineRule="exact"/>
      <w:ind w:hanging="2080"/>
    </w:pPr>
    <w:rPr>
      <w:rFonts w:eastAsia="Times New Roman"/>
      <w:szCs w:val="28"/>
    </w:rPr>
  </w:style>
  <w:style w:type="character" w:customStyle="1" w:styleId="21">
    <w:name w:val="Основной текст (2) + Курсив"/>
    <w:basedOn w:val="2"/>
    <w:rsid w:val="009F0A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.doc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1F7EF7-82DA-4A40-AF63-46BFB78014D4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F8E9F3-391D-4259-811E-FC5DA865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23</Pages>
  <Words>4586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vt:lpstr>
    </vt:vector>
  </TitlesOfParts>
  <Company>Grizli777</Company>
  <LinksUpToDate>false</LinksUpToDate>
  <CharactersWithSpaces>30671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dc:title>
  <dc:creator/>
  <cp:lastModifiedBy>gruppa</cp:lastModifiedBy>
  <cp:revision>26</cp:revision>
  <dcterms:created xsi:type="dcterms:W3CDTF">2017-05-25T19:01:00Z</dcterms:created>
  <dcterms:modified xsi:type="dcterms:W3CDTF">2020-09-08T09:29:00Z</dcterms:modified>
</cp:coreProperties>
</file>